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2D" w:rsidRDefault="000C062D" w:rsidP="00A3064B">
      <w:pPr>
        <w:spacing w:line="380" w:lineRule="exact"/>
        <w:jc w:val="center"/>
        <w:rPr>
          <w:rFonts w:ascii="黑体" w:eastAsia="黑体" w:hAnsi="黑体" w:cs="Times New Roman"/>
          <w:sz w:val="32"/>
          <w:szCs w:val="32"/>
        </w:rPr>
      </w:pPr>
      <w:r w:rsidRPr="002B0CBF">
        <w:rPr>
          <w:rFonts w:ascii="黑体" w:eastAsia="黑体" w:hAnsi="黑体" w:cs="黑体" w:hint="eastAsia"/>
          <w:sz w:val="32"/>
          <w:szCs w:val="32"/>
        </w:rPr>
        <w:t>“两学一做”党章党规测试</w:t>
      </w:r>
      <w:r w:rsidRPr="002B0CBF">
        <w:rPr>
          <w:rFonts w:ascii="黑体" w:eastAsia="黑体" w:hAnsi="黑体" w:cs="黑体"/>
          <w:sz w:val="32"/>
          <w:szCs w:val="32"/>
        </w:rPr>
        <w:t>100</w:t>
      </w:r>
      <w:r w:rsidRPr="002B0CBF">
        <w:rPr>
          <w:rFonts w:ascii="黑体" w:eastAsia="黑体" w:hAnsi="黑体" w:cs="黑体" w:hint="eastAsia"/>
          <w:sz w:val="32"/>
          <w:szCs w:val="32"/>
        </w:rPr>
        <w:t>题</w:t>
      </w:r>
    </w:p>
    <w:p w:rsidR="000C062D" w:rsidRPr="002B0CBF" w:rsidRDefault="000C062D" w:rsidP="00A3064B">
      <w:pPr>
        <w:spacing w:line="380" w:lineRule="exact"/>
        <w:jc w:val="center"/>
        <w:rPr>
          <w:rFonts w:ascii="黑体" w:eastAsia="黑体" w:hAnsi="黑体" w:cs="Times New Roman"/>
          <w:sz w:val="32"/>
          <w:szCs w:val="32"/>
        </w:rPr>
      </w:pPr>
    </w:p>
    <w:p w:rsidR="000C062D" w:rsidRDefault="000C062D" w:rsidP="002B0CBF">
      <w:pPr>
        <w:spacing w:line="380" w:lineRule="exact"/>
        <w:rPr>
          <w:rFonts w:ascii="宋体" w:cs="宋体"/>
          <w:sz w:val="28"/>
          <w:szCs w:val="28"/>
          <w:u w:val="single"/>
        </w:rPr>
      </w:pPr>
      <w:r w:rsidRPr="002B0CBF">
        <w:rPr>
          <w:rFonts w:ascii="宋体" w:hAnsi="宋体" w:cs="宋体" w:hint="eastAsia"/>
          <w:sz w:val="28"/>
          <w:szCs w:val="28"/>
        </w:rPr>
        <w:t>单位：</w:t>
      </w:r>
      <w:r w:rsidRPr="002B0CBF">
        <w:rPr>
          <w:rFonts w:ascii="宋体" w:hAnsi="宋体" w:cs="宋体"/>
          <w:sz w:val="28"/>
          <w:szCs w:val="28"/>
          <w:u w:val="single"/>
        </w:rPr>
        <w:t xml:space="preserve">              </w:t>
      </w:r>
      <w:r w:rsidRPr="002B0CBF">
        <w:rPr>
          <w:rFonts w:ascii="宋体" w:hAnsi="宋体" w:cs="宋体"/>
          <w:sz w:val="28"/>
          <w:szCs w:val="28"/>
        </w:rPr>
        <w:t xml:space="preserve">  </w:t>
      </w:r>
      <w:r w:rsidRPr="002B0CBF">
        <w:rPr>
          <w:rFonts w:ascii="宋体" w:hAnsi="宋体" w:cs="宋体" w:hint="eastAsia"/>
          <w:sz w:val="28"/>
          <w:szCs w:val="28"/>
        </w:rPr>
        <w:t>姓名</w:t>
      </w:r>
      <w:r w:rsidRPr="002B0CBF">
        <w:rPr>
          <w:rFonts w:ascii="宋体" w:hAnsi="宋体" w:cs="宋体"/>
          <w:sz w:val="28"/>
          <w:szCs w:val="28"/>
          <w:u w:val="single"/>
        </w:rPr>
        <w:t xml:space="preserve">     </w:t>
      </w:r>
      <w:r w:rsidRPr="00145174">
        <w:rPr>
          <w:rFonts w:ascii="宋体" w:hAnsi="宋体" w:cs="宋体"/>
          <w:sz w:val="28"/>
          <w:szCs w:val="28"/>
          <w:u w:val="single"/>
        </w:rPr>
        <w:t xml:space="preserve">   </w:t>
      </w:r>
      <w:r w:rsidRPr="002B0CBF">
        <w:rPr>
          <w:rFonts w:ascii="宋体" w:hAnsi="宋体" w:cs="宋体"/>
          <w:sz w:val="28"/>
          <w:szCs w:val="28"/>
        </w:rPr>
        <w:t xml:space="preserve"> </w:t>
      </w:r>
      <w:r w:rsidRPr="002B0CBF">
        <w:rPr>
          <w:rFonts w:ascii="宋体" w:hAnsi="宋体" w:cs="宋体" w:hint="eastAsia"/>
          <w:sz w:val="28"/>
          <w:szCs w:val="28"/>
        </w:rPr>
        <w:t>所属支部</w:t>
      </w:r>
      <w:r w:rsidRPr="002B0CBF">
        <w:rPr>
          <w:rFonts w:ascii="宋体" w:hAnsi="宋体" w:cs="宋体"/>
          <w:sz w:val="28"/>
          <w:szCs w:val="28"/>
          <w:u w:val="single"/>
        </w:rPr>
        <w:t xml:space="preserve">     </w:t>
      </w:r>
      <w:r w:rsidRPr="002B0CBF">
        <w:rPr>
          <w:rFonts w:ascii="宋体" w:hAnsi="宋体" w:cs="宋体"/>
          <w:sz w:val="28"/>
          <w:szCs w:val="28"/>
        </w:rPr>
        <w:t xml:space="preserve">  </w:t>
      </w:r>
      <w:r w:rsidRPr="002B0CBF">
        <w:rPr>
          <w:rFonts w:ascii="宋体" w:hAnsi="宋体" w:cs="宋体" w:hint="eastAsia"/>
          <w:sz w:val="28"/>
          <w:szCs w:val="28"/>
        </w:rPr>
        <w:t>得分</w:t>
      </w:r>
      <w:r w:rsidRPr="002B0CBF">
        <w:rPr>
          <w:rFonts w:ascii="宋体" w:hAnsi="宋体" w:cs="宋体"/>
          <w:sz w:val="28"/>
          <w:szCs w:val="28"/>
          <w:u w:val="single"/>
        </w:rPr>
        <w:t xml:space="preserve">    </w:t>
      </w:r>
    </w:p>
    <w:p w:rsidR="000C062D" w:rsidRPr="002B0CBF" w:rsidRDefault="000C062D" w:rsidP="002B0CBF">
      <w:pPr>
        <w:spacing w:line="380" w:lineRule="exact"/>
        <w:rPr>
          <w:rFonts w:ascii="宋体" w:cs="宋体"/>
          <w:sz w:val="28"/>
          <w:szCs w:val="28"/>
          <w:u w:val="single"/>
        </w:rPr>
      </w:pPr>
    </w:p>
    <w:p w:rsidR="000C062D" w:rsidRPr="00A61F0C" w:rsidRDefault="000C062D" w:rsidP="004B7E84">
      <w:pPr>
        <w:widowControl/>
        <w:spacing w:line="380" w:lineRule="exact"/>
        <w:jc w:val="left"/>
        <w:outlineLvl w:val="3"/>
        <w:rPr>
          <w:rFonts w:ascii="楷体" w:eastAsia="楷体" w:hAnsi="楷体" w:cs="Times New Roman"/>
          <w:b/>
          <w:bCs/>
          <w:color w:val="333333"/>
          <w:kern w:val="0"/>
          <w:sz w:val="24"/>
          <w:szCs w:val="24"/>
        </w:rPr>
      </w:pPr>
      <w:r w:rsidRPr="00A61F0C">
        <w:rPr>
          <w:rFonts w:ascii="楷体" w:eastAsia="楷体" w:hAnsi="楷体" w:cs="楷体" w:hint="eastAsia"/>
          <w:b/>
          <w:bCs/>
          <w:color w:val="333333"/>
          <w:kern w:val="0"/>
          <w:sz w:val="24"/>
          <w:szCs w:val="24"/>
        </w:rPr>
        <w:t>根据题目要求，在下列选项中选出一个正确的答案：</w:t>
      </w:r>
    </w:p>
    <w:p w:rsidR="000C062D" w:rsidRDefault="000C062D" w:rsidP="004B7E84">
      <w:pPr>
        <w:widowControl/>
        <w:spacing w:line="380" w:lineRule="exact"/>
        <w:jc w:val="left"/>
        <w:outlineLvl w:val="3"/>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4B7E84">
        <w:rPr>
          <w:rFonts w:ascii="仿宋" w:eastAsia="仿宋" w:hAnsi="仿宋" w:cs="仿宋"/>
          <w:color w:val="333333"/>
          <w:kern w:val="0"/>
          <w:sz w:val="24"/>
          <w:szCs w:val="24"/>
        </w:rPr>
        <w:t>1.</w:t>
      </w:r>
      <w:r w:rsidRPr="004B7E84">
        <w:rPr>
          <w:rFonts w:ascii="仿宋" w:eastAsia="仿宋" w:hAnsi="仿宋" w:cs="仿宋" w:hint="eastAsia"/>
          <w:color w:val="333333"/>
          <w:kern w:val="0"/>
          <w:sz w:val="24"/>
          <w:szCs w:val="24"/>
        </w:rPr>
        <w:t>党中央决定，</w:t>
      </w:r>
      <w:r w:rsidRPr="004B7E84">
        <w:rPr>
          <w:rFonts w:ascii="仿宋" w:eastAsia="仿宋" w:hAnsi="仿宋" w:cs="仿宋"/>
          <w:color w:val="333333"/>
          <w:kern w:val="0"/>
          <w:sz w:val="24"/>
          <w:szCs w:val="24"/>
        </w:rPr>
        <w:t>2016</w:t>
      </w:r>
      <w:r w:rsidRPr="004B7E84">
        <w:rPr>
          <w:rFonts w:ascii="仿宋" w:eastAsia="仿宋" w:hAnsi="仿宋" w:cs="仿宋" w:hint="eastAsia"/>
          <w:color w:val="333333"/>
          <w:kern w:val="0"/>
          <w:sz w:val="24"/>
          <w:szCs w:val="24"/>
        </w:rPr>
        <w:t>年在</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中开展“学党章党规、学系列讲话，做合格桑园”学习教育。</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Pr>
          <w:rFonts w:ascii="仿宋" w:eastAsia="仿宋" w:hAnsi="仿宋" w:cs="仿宋" w:hint="eastAsia"/>
          <w:color w:val="333333"/>
          <w:kern w:val="0"/>
          <w:sz w:val="24"/>
          <w:szCs w:val="24"/>
        </w:rPr>
        <w:t>领导干部</w:t>
      </w:r>
      <w:r>
        <w:rPr>
          <w:rFonts w:ascii="仿宋" w:eastAsia="仿宋" w:hAnsi="仿宋" w:cs="仿宋"/>
          <w:color w:val="333333"/>
          <w:kern w:val="0"/>
          <w:sz w:val="24"/>
          <w:szCs w:val="24"/>
        </w:rPr>
        <w:t xml:space="preserve">  </w:t>
      </w:r>
      <w:r w:rsidRPr="00210BE0">
        <w:rPr>
          <w:rFonts w:ascii="仿宋" w:eastAsia="仿宋" w:hAnsi="仿宋" w:cs="仿宋"/>
          <w:color w:val="333333"/>
          <w:kern w:val="0"/>
          <w:sz w:val="24"/>
          <w:szCs w:val="24"/>
        </w:rPr>
        <w:t xml:space="preserve"> B.</w:t>
      </w:r>
      <w:r w:rsidRPr="00210BE0">
        <w:rPr>
          <w:rFonts w:ascii="仿宋" w:eastAsia="仿宋" w:hAnsi="仿宋" w:cs="仿宋" w:hint="eastAsia"/>
          <w:color w:val="333333"/>
          <w:kern w:val="0"/>
          <w:sz w:val="24"/>
          <w:szCs w:val="24"/>
        </w:rPr>
        <w:t>全体党员</w:t>
      </w:r>
      <w:r w:rsidRPr="004B7E84">
        <w:rPr>
          <w:rFonts w:ascii="仿宋" w:eastAsia="仿宋" w:hAnsi="仿宋" w:cs="仿宋"/>
          <w:color w:val="FF0000"/>
          <w:kern w:val="0"/>
          <w:sz w:val="24"/>
          <w:szCs w:val="24"/>
        </w:rPr>
        <w:t xml:space="preserve"> </w:t>
      </w:r>
      <w:r>
        <w:rPr>
          <w:rFonts w:ascii="仿宋" w:eastAsia="仿宋" w:hAnsi="仿宋" w:cs="仿宋"/>
          <w:color w:val="FF0000"/>
          <w:kern w:val="0"/>
          <w:sz w:val="24"/>
          <w:szCs w:val="24"/>
        </w:rPr>
        <w:t xml:space="preserve">  </w:t>
      </w:r>
      <w:r w:rsidRPr="004B7E84">
        <w:rPr>
          <w:rFonts w:ascii="仿宋" w:eastAsia="仿宋" w:hAnsi="仿宋" w:cs="仿宋"/>
          <w:color w:val="333333"/>
          <w:kern w:val="0"/>
          <w:sz w:val="24"/>
          <w:szCs w:val="24"/>
        </w:rPr>
        <w:t>C.</w:t>
      </w:r>
      <w:r>
        <w:rPr>
          <w:rFonts w:ascii="仿宋" w:eastAsia="仿宋" w:hAnsi="仿宋" w:cs="仿宋" w:hint="eastAsia"/>
          <w:color w:val="333333"/>
          <w:kern w:val="0"/>
          <w:sz w:val="24"/>
          <w:szCs w:val="24"/>
        </w:rPr>
        <w:t>领导机关</w:t>
      </w:r>
      <w:r w:rsidRPr="004B7E84">
        <w:rPr>
          <w:rFonts w:ascii="仿宋" w:eastAsia="仿宋" w:hAnsi="仿宋" w:cs="仿宋"/>
          <w:color w:val="333333"/>
          <w:kern w:val="0"/>
          <w:sz w:val="24"/>
          <w:szCs w:val="24"/>
        </w:rPr>
        <w:t xml:space="preserve"> </w:t>
      </w:r>
    </w:p>
    <w:p w:rsidR="000C062D"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w:t>
      </w:r>
      <w:r>
        <w:rPr>
          <w:rFonts w:ascii="仿宋" w:eastAsia="仿宋" w:hAnsi="仿宋" w:cs="仿宋" w:hint="eastAsia"/>
          <w:color w:val="333333"/>
          <w:kern w:val="0"/>
          <w:sz w:val="24"/>
          <w:szCs w:val="24"/>
        </w:rPr>
        <w:t>习近平总书记指出，党的十八大以来，党中央从坚持和发展中国特色社会主义全局出发，提出并形成了全面建成小康社会、全面深化改革、全面依法治国、全面</w:t>
      </w:r>
      <w:r w:rsidRPr="004B7E84">
        <w:rPr>
          <w:rFonts w:ascii="仿宋" w:eastAsia="仿宋" w:hAnsi="仿宋" w:cs="仿宋"/>
          <w:color w:val="333333"/>
          <w:kern w:val="0"/>
          <w:sz w:val="24"/>
          <w:szCs w:val="24"/>
        </w:rPr>
        <w:t>____</w:t>
      </w:r>
      <w:r>
        <w:rPr>
          <w:rFonts w:ascii="仿宋" w:eastAsia="仿宋" w:hAnsi="仿宋" w:cs="仿宋" w:hint="eastAsia"/>
          <w:color w:val="333333"/>
          <w:kern w:val="0"/>
          <w:sz w:val="24"/>
          <w:szCs w:val="24"/>
        </w:rPr>
        <w:t>的战略布局。</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Pr>
          <w:rFonts w:ascii="仿宋" w:eastAsia="仿宋" w:hAnsi="仿宋" w:cs="仿宋" w:hint="eastAsia"/>
          <w:color w:val="333333"/>
          <w:kern w:val="0"/>
          <w:sz w:val="24"/>
          <w:szCs w:val="24"/>
        </w:rPr>
        <w:t>加强建设</w:t>
      </w:r>
      <w:r>
        <w:rPr>
          <w:rFonts w:ascii="仿宋" w:eastAsia="仿宋" w:hAnsi="仿宋" w:cs="仿宋"/>
          <w:color w:val="333333"/>
          <w:kern w:val="0"/>
          <w:sz w:val="24"/>
          <w:szCs w:val="24"/>
        </w:rPr>
        <w:t xml:space="preserve">   </w:t>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从严治党</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C.</w:t>
      </w:r>
      <w:r>
        <w:rPr>
          <w:rFonts w:ascii="仿宋" w:eastAsia="仿宋" w:hAnsi="仿宋" w:cs="仿宋" w:hint="eastAsia"/>
          <w:color w:val="333333"/>
          <w:kern w:val="0"/>
          <w:sz w:val="24"/>
          <w:szCs w:val="24"/>
        </w:rPr>
        <w:t>开放市场</w:t>
      </w:r>
      <w:r w:rsidRPr="004B7E84">
        <w:rPr>
          <w:rFonts w:ascii="仿宋" w:eastAsia="仿宋" w:hAnsi="仿宋" w:cs="仿宋"/>
          <w:color w:val="333333"/>
          <w:kern w:val="0"/>
          <w:sz w:val="24"/>
          <w:szCs w:val="24"/>
        </w:rPr>
        <w:t xml:space="preserve"> </w:t>
      </w:r>
    </w:p>
    <w:p w:rsidR="000C062D" w:rsidRDefault="000C062D" w:rsidP="00F1034A">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w:t>
      </w:r>
      <w:r>
        <w:rPr>
          <w:rFonts w:ascii="仿宋" w:eastAsia="仿宋" w:hAnsi="仿宋" w:cs="仿宋" w:hint="eastAsia"/>
          <w:color w:val="333333"/>
          <w:kern w:val="0"/>
          <w:sz w:val="24"/>
          <w:szCs w:val="24"/>
        </w:rPr>
        <w:t>在党的十八届五中全会上，习近平总书记强调，实现“十三五”时期发展目标，必须牢固树立</w:t>
      </w:r>
      <w:r w:rsidRPr="004B7E84">
        <w:rPr>
          <w:rFonts w:ascii="仿宋" w:eastAsia="仿宋" w:hAnsi="仿宋" w:cs="仿宋"/>
          <w:color w:val="333333"/>
          <w:kern w:val="0"/>
          <w:sz w:val="24"/>
          <w:szCs w:val="24"/>
        </w:rPr>
        <w:t>____</w:t>
      </w:r>
      <w:r>
        <w:rPr>
          <w:rFonts w:ascii="仿宋" w:eastAsia="仿宋" w:hAnsi="仿宋" w:cs="仿宋" w:hint="eastAsia"/>
          <w:color w:val="333333"/>
          <w:kern w:val="0"/>
          <w:sz w:val="24"/>
          <w:szCs w:val="24"/>
        </w:rPr>
        <w:t>、协调、绿色、开放、共享的“五大发展理念”。</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创新</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B.</w:t>
      </w:r>
      <w:r>
        <w:rPr>
          <w:rFonts w:ascii="仿宋" w:eastAsia="仿宋" w:hAnsi="仿宋" w:cs="仿宋" w:hint="eastAsia"/>
          <w:color w:val="333333"/>
          <w:kern w:val="0"/>
          <w:sz w:val="24"/>
          <w:szCs w:val="24"/>
        </w:rPr>
        <w:t>竞争</w:t>
      </w:r>
      <w:r>
        <w:rPr>
          <w:rFonts w:ascii="仿宋" w:eastAsia="仿宋" w:hAnsi="仿宋" w:cs="仿宋"/>
          <w:color w:val="333333"/>
          <w:kern w:val="0"/>
          <w:sz w:val="24"/>
          <w:szCs w:val="24"/>
        </w:rPr>
        <w:t xml:space="preserve">   C.</w:t>
      </w:r>
      <w:r>
        <w:rPr>
          <w:rFonts w:ascii="仿宋" w:eastAsia="仿宋" w:hAnsi="仿宋" w:cs="仿宋" w:hint="eastAsia"/>
          <w:color w:val="333333"/>
          <w:kern w:val="0"/>
          <w:sz w:val="24"/>
          <w:szCs w:val="24"/>
        </w:rPr>
        <w:t>发展</w:t>
      </w:r>
    </w:p>
    <w:p w:rsidR="000C062D" w:rsidRPr="004B7E84" w:rsidRDefault="000C062D" w:rsidP="00F1034A">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w:t>
      </w:r>
      <w:r w:rsidRPr="00F1034A">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党章是党的</w:t>
      </w:r>
      <w:r w:rsidRPr="004B7E84">
        <w:rPr>
          <w:rFonts w:ascii="仿宋" w:eastAsia="仿宋" w:hAnsi="仿宋" w:cs="仿宋"/>
          <w:color w:val="333333"/>
          <w:kern w:val="0"/>
          <w:sz w:val="24"/>
          <w:szCs w:val="24"/>
        </w:rPr>
        <w:t>____</w:t>
      </w:r>
      <w:r>
        <w:rPr>
          <w:rFonts w:ascii="仿宋" w:eastAsia="仿宋" w:hAnsi="仿宋" w:cs="仿宋" w:hint="eastAsia"/>
          <w:color w:val="333333"/>
          <w:kern w:val="0"/>
          <w:sz w:val="24"/>
          <w:szCs w:val="24"/>
        </w:rPr>
        <w:t>。</w:t>
      </w:r>
      <w:r w:rsidRPr="004B7E84">
        <w:rPr>
          <w:rFonts w:ascii="仿宋" w:eastAsia="仿宋" w:hAnsi="仿宋" w:cs="仿宋" w:hint="eastAsia"/>
          <w:color w:val="333333"/>
          <w:kern w:val="0"/>
          <w:sz w:val="24"/>
          <w:szCs w:val="24"/>
        </w:rPr>
        <w:t>党章共</w:t>
      </w:r>
      <w:r w:rsidRPr="004B7E84">
        <w:rPr>
          <w:rFonts w:ascii="仿宋" w:eastAsia="仿宋" w:hAnsi="仿宋" w:cs="仿宋"/>
          <w:color w:val="333333"/>
          <w:kern w:val="0"/>
          <w:sz w:val="24"/>
          <w:szCs w:val="24"/>
        </w:rPr>
        <w:t>11</w:t>
      </w:r>
      <w:r w:rsidRPr="004B7E84">
        <w:rPr>
          <w:rFonts w:ascii="仿宋" w:eastAsia="仿宋" w:hAnsi="仿宋" w:cs="仿宋" w:hint="eastAsia"/>
          <w:color w:val="333333"/>
          <w:kern w:val="0"/>
          <w:sz w:val="24"/>
          <w:szCs w:val="24"/>
        </w:rPr>
        <w:t>章</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条。</w:t>
      </w:r>
    </w:p>
    <w:p w:rsidR="000C062D" w:rsidRPr="004B7E84" w:rsidRDefault="000C062D" w:rsidP="00E60499">
      <w:pPr>
        <w:widowControl/>
        <w:spacing w:line="380" w:lineRule="exact"/>
        <w:ind w:firstLineChars="300" w:firstLine="720"/>
        <w:jc w:val="left"/>
        <w:rPr>
          <w:rFonts w:ascii="仿宋" w:eastAsia="仿宋" w:hAnsi="仿宋" w:cs="仿宋"/>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根本大法</w:t>
      </w:r>
      <w:r w:rsidRPr="00A6632D">
        <w:rPr>
          <w:rFonts w:ascii="仿宋" w:eastAsia="仿宋" w:hAnsi="仿宋" w:cs="仿宋"/>
          <w:color w:val="333333"/>
          <w:kern w:val="0"/>
          <w:sz w:val="24"/>
          <w:szCs w:val="24"/>
        </w:rPr>
        <w:t xml:space="preserve">  53   </w:t>
      </w:r>
      <w:r w:rsidRPr="004B7E84">
        <w:rPr>
          <w:rFonts w:ascii="仿宋" w:eastAsia="仿宋" w:hAnsi="仿宋" w:cs="仿宋"/>
          <w:color w:val="333333"/>
          <w:kern w:val="0"/>
          <w:sz w:val="24"/>
          <w:szCs w:val="24"/>
        </w:rPr>
        <w:t>B.</w:t>
      </w:r>
      <w:r>
        <w:rPr>
          <w:rFonts w:ascii="仿宋" w:eastAsia="仿宋" w:hAnsi="仿宋" w:cs="仿宋" w:hint="eastAsia"/>
          <w:color w:val="333333"/>
          <w:kern w:val="0"/>
          <w:sz w:val="24"/>
          <w:szCs w:val="24"/>
        </w:rPr>
        <w:t>基本纲领</w:t>
      </w:r>
      <w:r>
        <w:rPr>
          <w:rFonts w:ascii="仿宋" w:eastAsia="仿宋" w:hAnsi="仿宋" w:cs="仿宋"/>
          <w:color w:val="333333"/>
          <w:kern w:val="0"/>
          <w:sz w:val="24"/>
          <w:szCs w:val="24"/>
        </w:rPr>
        <w:t xml:space="preserve">  53</w:t>
      </w:r>
      <w:r w:rsidRPr="004B7E84">
        <w:rPr>
          <w:rFonts w:ascii="仿宋" w:eastAsia="仿宋" w:hAnsi="仿宋" w:cs="仿宋"/>
          <w:color w:val="333333"/>
          <w:kern w:val="0"/>
          <w:sz w:val="24"/>
          <w:szCs w:val="24"/>
        </w:rPr>
        <w:t xml:space="preserve">   C.</w:t>
      </w:r>
      <w:r>
        <w:rPr>
          <w:rFonts w:ascii="仿宋" w:eastAsia="仿宋" w:hAnsi="仿宋" w:cs="仿宋" w:hint="eastAsia"/>
          <w:color w:val="333333"/>
          <w:kern w:val="0"/>
          <w:sz w:val="24"/>
          <w:szCs w:val="24"/>
        </w:rPr>
        <w:t>根本大法</w:t>
      </w:r>
      <w:r>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58</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5</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中国共产党是中国工人阶级的先锋队，同时是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的先锋队，是中国特色社会主义事业的领导核心，代表中国先进生产力的发展要求，代表中国先进文化的前进方向，代表中国最广大人民的根本利益。</w:t>
      </w:r>
    </w:p>
    <w:p w:rsidR="000C062D" w:rsidRPr="00D81667"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中国人民</w:t>
      </w:r>
      <w:r w:rsidRPr="004B7E84">
        <w:rPr>
          <w:rFonts w:ascii="仿宋" w:eastAsia="仿宋" w:hAnsi="仿宋" w:cs="仿宋"/>
          <w:color w:val="333333"/>
          <w:kern w:val="0"/>
          <w:sz w:val="24"/>
          <w:szCs w:val="24"/>
        </w:rPr>
        <w:t xml:space="preserve">   B.</w:t>
      </w:r>
      <w:r w:rsidRPr="004B7E84">
        <w:rPr>
          <w:rFonts w:ascii="仿宋" w:eastAsia="仿宋" w:hAnsi="仿宋" w:cs="仿宋" w:hint="eastAsia"/>
          <w:color w:val="333333"/>
          <w:kern w:val="0"/>
          <w:sz w:val="24"/>
          <w:szCs w:val="24"/>
        </w:rPr>
        <w:t>中华民族</w:t>
      </w:r>
      <w:r w:rsidRPr="004B7E84">
        <w:rPr>
          <w:rFonts w:ascii="仿宋" w:eastAsia="仿宋" w:hAnsi="仿宋" w:cs="仿宋"/>
          <w:color w:val="333333"/>
          <w:kern w:val="0"/>
          <w:sz w:val="24"/>
          <w:szCs w:val="24"/>
        </w:rPr>
        <w:t xml:space="preserve">   </w:t>
      </w: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中国人民和中华民族</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6</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中国共产党以马克思列宁主义、毛泽东思想、邓小平理论、“三个代表”重要思想和</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作为自己的行动指南。</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社会主义荣辱观</w:t>
      </w:r>
      <w:r>
        <w:rPr>
          <w:rFonts w:ascii="仿宋" w:eastAsia="仿宋" w:hAnsi="仿宋" w:cs="仿宋"/>
          <w:color w:val="333333"/>
          <w:kern w:val="0"/>
          <w:sz w:val="24"/>
          <w:szCs w:val="24"/>
        </w:rPr>
        <w:t xml:space="preserve">  </w:t>
      </w:r>
      <w:r w:rsidRPr="00D81667">
        <w:rPr>
          <w:rFonts w:ascii="仿宋" w:eastAsia="仿宋" w:hAnsi="仿宋" w:cs="仿宋"/>
          <w:color w:val="333333"/>
          <w:kern w:val="0"/>
          <w:sz w:val="24"/>
          <w:szCs w:val="24"/>
        </w:rPr>
        <w:t xml:space="preserve"> </w:t>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科学发展观</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社会主义核心价值</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7</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改革开放以来我们取得一切成绩和进步的根本原因，归结起来就是：开辟了中国特色社会主义道路，形成了中国特色社会主义理论体系，确立了</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中国特色社会主义旗帜</w:t>
      </w:r>
      <w:r>
        <w:rPr>
          <w:rFonts w:ascii="仿宋" w:eastAsia="仿宋" w:hAnsi="仿宋" w:cs="仿宋"/>
          <w:color w:val="333333"/>
          <w:kern w:val="0"/>
          <w:sz w:val="24"/>
          <w:szCs w:val="24"/>
        </w:rPr>
        <w:t xml:space="preserve"> </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中国特色社会主义制度</w:t>
      </w:r>
      <w:r w:rsidRPr="00A6632D">
        <w:rPr>
          <w:rFonts w:ascii="仿宋" w:eastAsia="仿宋" w:hAnsi="仿宋" w:cs="仿宋"/>
          <w:color w:val="333333"/>
          <w:kern w:val="0"/>
          <w:sz w:val="24"/>
          <w:szCs w:val="24"/>
        </w:rPr>
        <w:t xml:space="preserve"> </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中国特色社会主义目标</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8</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党章总纲指出</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是我们党执政兴国的第一要务。</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发展</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开放</w:t>
      </w:r>
      <w:r>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 xml:space="preserve"> C.</w:t>
      </w:r>
      <w:r w:rsidRPr="004B7E84">
        <w:rPr>
          <w:rFonts w:ascii="仿宋" w:eastAsia="仿宋" w:hAnsi="仿宋" w:cs="仿宋" w:hint="eastAsia"/>
          <w:color w:val="333333"/>
          <w:kern w:val="0"/>
          <w:sz w:val="24"/>
          <w:szCs w:val="24"/>
        </w:rPr>
        <w:t>改革</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9</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必须按照中国特色社会主义事业总体布局，全面推进经济建设、政治建设、文化建设、社会建设、</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制度建设</w:t>
      </w:r>
      <w:r>
        <w:rPr>
          <w:rFonts w:ascii="仿宋" w:eastAsia="仿宋" w:hAnsi="仿宋" w:cs="仿宋"/>
          <w:color w:val="333333"/>
          <w:kern w:val="0"/>
          <w:sz w:val="24"/>
          <w:szCs w:val="24"/>
        </w:rPr>
        <w:t xml:space="preserve">  </w:t>
      </w:r>
      <w:r w:rsidRPr="00D81667">
        <w:rPr>
          <w:rFonts w:ascii="仿宋" w:eastAsia="仿宋" w:hAnsi="仿宋" w:cs="仿宋"/>
          <w:color w:val="333333"/>
          <w:kern w:val="0"/>
          <w:sz w:val="24"/>
          <w:szCs w:val="24"/>
        </w:rPr>
        <w:t xml:space="preserve"> </w:t>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生态文明建设</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作风建设</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lastRenderedPageBreak/>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10</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在新世纪新阶段，经济和社会发展的战略目标是，巩固和发展已经初步达到的小康水平，到</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时，建成惠及十几亿人口的更高水平的小康社会；到建国一百年时，人均国内生产总值达到中等发达国家水平，基本实现现代化。</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A.21</w:t>
      </w:r>
      <w:r w:rsidRPr="004B7E84">
        <w:rPr>
          <w:rFonts w:ascii="仿宋" w:eastAsia="仿宋" w:hAnsi="仿宋" w:cs="仿宋" w:hint="eastAsia"/>
          <w:color w:val="333333"/>
          <w:kern w:val="0"/>
          <w:sz w:val="24"/>
          <w:szCs w:val="24"/>
        </w:rPr>
        <w:t>世纪中叶</w:t>
      </w:r>
      <w:r>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 xml:space="preserve"> </w:t>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建党一百年</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C.2010</w:t>
      </w:r>
      <w:r w:rsidRPr="004B7E84">
        <w:rPr>
          <w:rFonts w:ascii="仿宋" w:eastAsia="仿宋" w:hAnsi="仿宋" w:cs="仿宋" w:hint="eastAsia"/>
          <w:color w:val="333333"/>
          <w:kern w:val="0"/>
          <w:sz w:val="24"/>
          <w:szCs w:val="24"/>
        </w:rPr>
        <w:t>年</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11</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中国共产党领导人民发展社会主义民主政治。坚持</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、人民当家作主、依法治国有机统一，走中国特色社会主义政治发展道路。</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党的领导</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物质生产</w:t>
      </w:r>
      <w:r w:rsidRPr="004B7E84">
        <w:rPr>
          <w:rFonts w:ascii="仿宋" w:eastAsia="仿宋" w:hAnsi="仿宋" w:cs="仿宋"/>
          <w:color w:val="333333"/>
          <w:kern w:val="0"/>
          <w:sz w:val="24"/>
          <w:szCs w:val="24"/>
        </w:rPr>
        <w:t xml:space="preserve"> </w:t>
      </w:r>
      <w:r>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精神文明建设</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12</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中国共产党坚持实行</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和不断完善制度，积极培养、选拔少数民族干部，帮助各少数民族地区发展经济、文化，实现各民族的共同繁荣和全面进步。</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民族区域自治</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人民代表大会</w:t>
      </w:r>
      <w:r>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共产党领导的多党合作</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13</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党章总纲强调，要以改革创新精神全面推进党的建设新的伟大工程，整体推进党的思想建设、组织建设、作风建设、</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、制度建设。</w:t>
      </w:r>
    </w:p>
    <w:p w:rsidR="000C062D" w:rsidRPr="004B7E84" w:rsidRDefault="000C062D" w:rsidP="00E60499">
      <w:pPr>
        <w:widowControl/>
        <w:spacing w:line="380" w:lineRule="exact"/>
        <w:ind w:firstLineChars="350" w:firstLine="84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先进性建设</w:t>
      </w:r>
      <w:r w:rsidRPr="004B7E84">
        <w:rPr>
          <w:rFonts w:ascii="仿宋" w:eastAsia="仿宋" w:hAnsi="仿宋" w:cs="仿宋"/>
          <w:color w:val="333333"/>
          <w:kern w:val="0"/>
          <w:sz w:val="24"/>
          <w:szCs w:val="24"/>
        </w:rPr>
        <w:t xml:space="preserve"> </w:t>
      </w:r>
      <w:r>
        <w:rPr>
          <w:rFonts w:ascii="仿宋" w:eastAsia="仿宋" w:hAnsi="仿宋" w:cs="仿宋"/>
          <w:color w:val="333333"/>
          <w:kern w:val="0"/>
          <w:sz w:val="24"/>
          <w:szCs w:val="24"/>
        </w:rPr>
        <w:t xml:space="preserve"> </w:t>
      </w:r>
      <w:r w:rsidRPr="00D81667">
        <w:rPr>
          <w:rFonts w:ascii="仿宋" w:eastAsia="仿宋" w:hAnsi="仿宋" w:cs="仿宋"/>
          <w:color w:val="333333"/>
          <w:kern w:val="0"/>
          <w:sz w:val="24"/>
          <w:szCs w:val="24"/>
        </w:rPr>
        <w:t xml:space="preserve"> </w:t>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反腐倡廉建设</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纯洁性建设</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14</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坚持解放思想，实事求是，与时俱进，</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。党的思想路线是一切从实际出发，理论联系实际，实事求是，在实践中检验真理和发展真理。</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求真务实</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艰苦奋斗</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执政为民</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15</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“一切为了群众，一切依靠群众，从群众中来，到群众中去，把党的正确主张变为群众的自觉行动。”这是党章对</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的表述。</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党的思想路线</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党的政治路线</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党的群众路线</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16</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中国共产党的最大政治优势是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密切联系群众</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理论联系实际</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批评与自我批评</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17</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中国共产党执政后的最大危险是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决策失误</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脱离群众</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思想僵化</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18</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党的领导主要是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的领导。</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政治</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思想</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政治、思想和组织</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19</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党章规定，中国共产主义青年团是中国共产党领导的</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的群众组织。</w:t>
      </w:r>
    </w:p>
    <w:p w:rsidR="000C062D" w:rsidRPr="00D81667"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青年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青少年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先进青年</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20</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党章规定，可以申请入党的年龄为年满</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A.16</w:t>
      </w:r>
      <w:r w:rsidRPr="004B7E84">
        <w:rPr>
          <w:rFonts w:ascii="仿宋" w:eastAsia="仿宋" w:hAnsi="仿宋" w:cs="仿宋" w:hint="eastAsia"/>
          <w:color w:val="333333"/>
          <w:kern w:val="0"/>
          <w:sz w:val="24"/>
          <w:szCs w:val="24"/>
        </w:rPr>
        <w:t>岁</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B.18</w:t>
      </w:r>
      <w:r w:rsidRPr="00A6632D">
        <w:rPr>
          <w:rFonts w:ascii="仿宋" w:eastAsia="仿宋" w:hAnsi="仿宋" w:cs="仿宋" w:hint="eastAsia"/>
          <w:color w:val="333333"/>
          <w:kern w:val="0"/>
          <w:sz w:val="24"/>
          <w:szCs w:val="24"/>
        </w:rPr>
        <w:t>岁</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C.20</w:t>
      </w:r>
      <w:r w:rsidRPr="004B7E84">
        <w:rPr>
          <w:rFonts w:ascii="仿宋" w:eastAsia="仿宋" w:hAnsi="仿宋" w:cs="仿宋" w:hint="eastAsia"/>
          <w:color w:val="333333"/>
          <w:kern w:val="0"/>
          <w:sz w:val="24"/>
          <w:szCs w:val="24"/>
        </w:rPr>
        <w:t>岁</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21</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党章规定，党员必须履行的义务有</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A.6</w:t>
      </w:r>
      <w:r w:rsidRPr="004B7E84">
        <w:rPr>
          <w:rFonts w:ascii="仿宋" w:eastAsia="仿宋" w:hAnsi="仿宋" w:cs="仿宋" w:hint="eastAsia"/>
          <w:color w:val="333333"/>
          <w:kern w:val="0"/>
          <w:sz w:val="24"/>
          <w:szCs w:val="24"/>
        </w:rPr>
        <w:t>项</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B.8</w:t>
      </w:r>
      <w:r w:rsidRPr="00A6632D">
        <w:rPr>
          <w:rFonts w:ascii="仿宋" w:eastAsia="仿宋" w:hAnsi="仿宋" w:cs="仿宋" w:hint="eastAsia"/>
          <w:color w:val="333333"/>
          <w:kern w:val="0"/>
          <w:sz w:val="24"/>
          <w:szCs w:val="24"/>
        </w:rPr>
        <w:t>项</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C.10</w:t>
      </w:r>
      <w:r w:rsidRPr="004B7E84">
        <w:rPr>
          <w:rFonts w:ascii="仿宋" w:eastAsia="仿宋" w:hAnsi="仿宋" w:cs="仿宋" w:hint="eastAsia"/>
          <w:color w:val="333333"/>
          <w:kern w:val="0"/>
          <w:sz w:val="24"/>
          <w:szCs w:val="24"/>
        </w:rPr>
        <w:t>项</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22</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党章规定，党员享有</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权利。</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A.8</w:t>
      </w:r>
      <w:r w:rsidRPr="00A6632D">
        <w:rPr>
          <w:rFonts w:ascii="仿宋" w:eastAsia="仿宋" w:hAnsi="仿宋" w:cs="仿宋" w:hint="eastAsia"/>
          <w:color w:val="333333"/>
          <w:kern w:val="0"/>
          <w:sz w:val="24"/>
          <w:szCs w:val="24"/>
        </w:rPr>
        <w:t>项</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B.7</w:t>
      </w:r>
      <w:r w:rsidRPr="004B7E84">
        <w:rPr>
          <w:rFonts w:ascii="仿宋" w:eastAsia="仿宋" w:hAnsi="仿宋" w:cs="仿宋" w:hint="eastAsia"/>
          <w:color w:val="333333"/>
          <w:kern w:val="0"/>
          <w:sz w:val="24"/>
          <w:szCs w:val="24"/>
        </w:rPr>
        <w:t>项</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C.6</w:t>
      </w:r>
      <w:r w:rsidRPr="004B7E84">
        <w:rPr>
          <w:rFonts w:ascii="仿宋" w:eastAsia="仿宋" w:hAnsi="仿宋" w:cs="仿宋" w:hint="eastAsia"/>
          <w:color w:val="333333"/>
          <w:kern w:val="0"/>
          <w:sz w:val="24"/>
          <w:szCs w:val="24"/>
        </w:rPr>
        <w:t>项</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23</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中国共产党员要贯彻执行党的基本路线和各项方针、政策，带头参加改革开放和社会主义现代化建设，带动群众为经济发展和社会进步艰苦奋斗，在生产、工作、学习和社会生活中起</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lastRenderedPageBreak/>
        <w:t>A.</w:t>
      </w:r>
      <w:r w:rsidRPr="004B7E84">
        <w:rPr>
          <w:rFonts w:ascii="仿宋" w:eastAsia="仿宋" w:hAnsi="仿宋" w:cs="仿宋" w:hint="eastAsia"/>
          <w:color w:val="333333"/>
          <w:kern w:val="0"/>
          <w:sz w:val="24"/>
          <w:szCs w:val="24"/>
        </w:rPr>
        <w:t>桥梁和纽带作用</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先锋模范作用</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战斗堡垒作用</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24</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党员除了享有表决权、选举权和被选举权以外，还有权要求</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或撤换不称职的干部。</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开除</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罢免</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辞退</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25</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在党组织讨论决定对党员的党纪处分或作出鉴定时，下列说法中，正确的应该是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Default="000C062D" w:rsidP="00E60499">
      <w:pPr>
        <w:widowControl/>
        <w:spacing w:line="380" w:lineRule="exact"/>
        <w:ind w:firstLineChars="250" w:firstLine="60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本人无权参加和进行申辩</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p>
    <w:p w:rsidR="000C062D" w:rsidRPr="004B7E84" w:rsidRDefault="000C062D" w:rsidP="00E60499">
      <w:pPr>
        <w:widowControl/>
        <w:spacing w:line="380" w:lineRule="exact"/>
        <w:ind w:firstLineChars="250" w:firstLine="60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其他党员不可以为他作证和辩护</w:t>
      </w:r>
      <w:r w:rsidRPr="004B7E84">
        <w:rPr>
          <w:rFonts w:ascii="仿宋" w:eastAsia="仿宋" w:hAnsi="仿宋" w:cs="Times New Roman"/>
          <w:color w:val="333333"/>
          <w:kern w:val="0"/>
          <w:sz w:val="24"/>
          <w:szCs w:val="24"/>
        </w:rPr>
        <w:tab/>
      </w:r>
    </w:p>
    <w:p w:rsidR="000C062D" w:rsidRPr="00A6632D" w:rsidRDefault="000C062D" w:rsidP="00E60499">
      <w:pPr>
        <w:widowControl/>
        <w:spacing w:line="380" w:lineRule="exact"/>
        <w:ind w:firstLineChars="250" w:firstLine="60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本人有权参加和进行申辩，其他党员可以为他作证和辩护</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26</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当党员对党的决议和政策有不同意见时，下列说法中，正确的应该是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Default="000C062D" w:rsidP="00E60499">
      <w:pPr>
        <w:widowControl/>
        <w:spacing w:line="380" w:lineRule="exact"/>
        <w:ind w:firstLineChars="250" w:firstLine="60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可以不执行党的决议和政策</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p>
    <w:p w:rsidR="000C062D" w:rsidRDefault="000C062D" w:rsidP="00E60499">
      <w:pPr>
        <w:widowControl/>
        <w:spacing w:line="380" w:lineRule="exact"/>
        <w:ind w:firstLineChars="250" w:firstLine="60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在坚决执行的前提下，可以声明保留，并且可以把自己的意见向党的上级组织直至中央提出</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p>
    <w:p w:rsidR="000C062D" w:rsidRPr="004B7E84" w:rsidRDefault="000C062D" w:rsidP="00E60499">
      <w:pPr>
        <w:widowControl/>
        <w:spacing w:line="380" w:lineRule="exact"/>
        <w:ind w:firstLineChars="250" w:firstLine="60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必须坚决执行，不可以声明保留，也不允许向上级组织提出</w:t>
      </w:r>
    </w:p>
    <w:p w:rsidR="000C062D" w:rsidRPr="004B7E84" w:rsidRDefault="000C062D" w:rsidP="004B7E84">
      <w:pPr>
        <w:widowControl/>
        <w:spacing w:line="380" w:lineRule="exact"/>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27</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入党介绍人的任务是认真了解申请人的思想、品质、经历和工作表现，向他解释</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，说明党员的条件、义务和权利，并向党组织作出负责的报告。</w:t>
      </w:r>
      <w:r w:rsidRPr="004B7E84">
        <w:rPr>
          <w:rFonts w:ascii="仿宋" w:eastAsia="仿宋" w:hAnsi="仿宋" w:cs="仿宋"/>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党的路线方针政策</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党的纲领和党的章程</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党的历史</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28.</w:t>
      </w:r>
      <w:r w:rsidRPr="004B7E84">
        <w:rPr>
          <w:rFonts w:ascii="仿宋" w:eastAsia="仿宋" w:hAnsi="仿宋" w:cs="仿宋" w:hint="eastAsia"/>
          <w:color w:val="333333"/>
          <w:kern w:val="0"/>
          <w:sz w:val="24"/>
          <w:szCs w:val="24"/>
        </w:rPr>
        <w:t>入党誓词如下：我志愿加入中国共产党，拥护党的纲领，</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，履行党员义务，执行党的决定，严守党的纪律，保守党的秘密，对党忠诚，积极工作，为共产主义奋斗终身，随时准备为党和人民牺牲一切，永不叛党。</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遵守党的章程</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遵守国家的法律</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遵守党的纪律</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29</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党员要求退党，应当经支部大会讨论后宣布</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，并报上级党组织备案。</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开除</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除名</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给予党纪处分</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30</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劝党员退党，简称“劝退”，是指党员缺乏革命意志，</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，不符合党员条件，经党的支部对其进行教育并在限期内仍无改正和转变的，党组织应当劝其退党。</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不履行党员义务</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不行使党员权利</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不参加党的组织生活</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31</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党员如果没有正当理由，连续</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不参加党的组织生活，或不交纳党费，或不做党所分配的工作，就被认为是自行脱党。</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A.3</w:t>
      </w:r>
      <w:r w:rsidRPr="004B7E84">
        <w:rPr>
          <w:rFonts w:ascii="仿宋" w:eastAsia="仿宋" w:hAnsi="仿宋" w:cs="仿宋" w:hint="eastAsia"/>
          <w:color w:val="333333"/>
          <w:kern w:val="0"/>
          <w:sz w:val="24"/>
          <w:szCs w:val="24"/>
        </w:rPr>
        <w:t>个月</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B.6</w:t>
      </w:r>
      <w:r w:rsidRPr="00A6632D">
        <w:rPr>
          <w:rFonts w:ascii="仿宋" w:eastAsia="仿宋" w:hAnsi="仿宋" w:cs="仿宋" w:hint="eastAsia"/>
          <w:color w:val="333333"/>
          <w:kern w:val="0"/>
          <w:sz w:val="24"/>
          <w:szCs w:val="24"/>
        </w:rPr>
        <w:t>个月</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C.12</w:t>
      </w:r>
      <w:r w:rsidRPr="004B7E84">
        <w:rPr>
          <w:rFonts w:ascii="仿宋" w:eastAsia="仿宋" w:hAnsi="仿宋" w:cs="仿宋" w:hint="eastAsia"/>
          <w:color w:val="333333"/>
          <w:kern w:val="0"/>
          <w:sz w:val="24"/>
          <w:szCs w:val="24"/>
        </w:rPr>
        <w:t>个月</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32</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党的民主集中制的基本原则之一是“四个服从”，即党员个人服从党的组织，</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，下级组织服从上级组织，全党各个组织和全体党员服从党的全国代表大会和中央委员会。</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党委委员服从党委书记</w:t>
      </w:r>
      <w:r>
        <w:rPr>
          <w:rFonts w:ascii="仿宋" w:eastAsia="仿宋" w:hAnsi="仿宋" w:cs="仿宋"/>
          <w:color w:val="333333"/>
          <w:kern w:val="0"/>
          <w:sz w:val="24"/>
          <w:szCs w:val="24"/>
        </w:rPr>
        <w:t xml:space="preserve"> </w:t>
      </w:r>
      <w:r w:rsidRPr="00DA2D3C">
        <w:rPr>
          <w:rFonts w:ascii="仿宋" w:eastAsia="仿宋" w:hAnsi="仿宋" w:cs="Times New Roman"/>
          <w:color w:val="333333"/>
          <w:kern w:val="0"/>
          <w:sz w:val="24"/>
          <w:szCs w:val="24"/>
        </w:rPr>
        <w:tab/>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lastRenderedPageBreak/>
        <w:t>B.</w:t>
      </w:r>
      <w:r w:rsidRPr="00A6632D">
        <w:rPr>
          <w:rFonts w:ascii="仿宋" w:eastAsia="仿宋" w:hAnsi="仿宋" w:cs="仿宋" w:hint="eastAsia"/>
          <w:color w:val="333333"/>
          <w:kern w:val="0"/>
          <w:sz w:val="24"/>
          <w:szCs w:val="24"/>
        </w:rPr>
        <w:t>少数服从多数</w:t>
      </w:r>
      <w:r w:rsidRPr="00A6632D">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 xml:space="preserve">  </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普通党员服从党组织书记</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33</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民主集中制是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民主基础上的集中</w:t>
      </w:r>
      <w:r w:rsidRPr="00A6632D">
        <w:rPr>
          <w:rFonts w:ascii="仿宋" w:eastAsia="仿宋" w:hAnsi="仿宋" w:cs="Times New Roman"/>
          <w:color w:val="333333"/>
          <w:kern w:val="0"/>
          <w:sz w:val="24"/>
          <w:szCs w:val="24"/>
        </w:rPr>
        <w:tab/>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集中指导下的民主</w:t>
      </w:r>
      <w:r w:rsidRPr="004B7E84">
        <w:rPr>
          <w:rFonts w:ascii="仿宋" w:eastAsia="仿宋" w:hAnsi="仿宋" w:cs="仿宋"/>
          <w:color w:val="333333"/>
          <w:kern w:val="0"/>
          <w:sz w:val="24"/>
          <w:szCs w:val="24"/>
        </w:rPr>
        <w:t xml:space="preserve"> </w:t>
      </w:r>
      <w:r w:rsidRPr="00A6632D">
        <w:rPr>
          <w:rFonts w:ascii="仿宋" w:eastAsia="仿宋" w:hAnsi="仿宋" w:cs="仿宋"/>
          <w:color w:val="333333"/>
          <w:kern w:val="0"/>
          <w:sz w:val="24"/>
          <w:szCs w:val="24"/>
        </w:rPr>
        <w:t xml:space="preserve"> </w:t>
      </w:r>
    </w:p>
    <w:p w:rsidR="000C062D" w:rsidRPr="00A663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民主基础上的集中和集中指导下的民主相结合</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34</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党的各级委员会实行</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的制度。</w:t>
      </w:r>
    </w:p>
    <w:p w:rsidR="000C062D" w:rsidRPr="00DA2D3C"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集体领导</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个人分工负责</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集体领导和个人分工负责相结合</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35</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党章规定，党的最高领导机关是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党的全国代表大会和它所产生的中央委员会</w:t>
      </w:r>
      <w:r>
        <w:rPr>
          <w:rFonts w:ascii="仿宋" w:eastAsia="仿宋" w:hAnsi="仿宋" w:cs="仿宋"/>
          <w:color w:val="333333"/>
          <w:kern w:val="0"/>
          <w:sz w:val="24"/>
          <w:szCs w:val="24"/>
        </w:rPr>
        <w:t xml:space="preserve">   </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党的全国代表大会</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党的中央委员会</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36</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党组织讨论决定问题，必须执行</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的原则。</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个人服从组织</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少数服从多数</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下级服从上级</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37</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党的全国代表大会每</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举行一次，由中央委员会召集。</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A.3</w:t>
      </w:r>
      <w:r w:rsidRPr="004B7E84">
        <w:rPr>
          <w:rFonts w:ascii="仿宋" w:eastAsia="仿宋" w:hAnsi="仿宋" w:cs="仿宋" w:hint="eastAsia"/>
          <w:color w:val="333333"/>
          <w:kern w:val="0"/>
          <w:sz w:val="24"/>
          <w:szCs w:val="24"/>
        </w:rPr>
        <w:t>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B.4</w:t>
      </w:r>
      <w:r w:rsidRPr="004B7E84">
        <w:rPr>
          <w:rFonts w:ascii="仿宋" w:eastAsia="仿宋" w:hAnsi="仿宋" w:cs="仿宋" w:hint="eastAsia"/>
          <w:color w:val="333333"/>
          <w:kern w:val="0"/>
          <w:sz w:val="24"/>
          <w:szCs w:val="24"/>
        </w:rPr>
        <w:t>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C.5</w:t>
      </w:r>
      <w:r w:rsidRPr="00A6632D">
        <w:rPr>
          <w:rFonts w:ascii="仿宋" w:eastAsia="仿宋" w:hAnsi="仿宋" w:cs="仿宋" w:hint="eastAsia"/>
          <w:color w:val="333333"/>
          <w:kern w:val="0"/>
          <w:sz w:val="24"/>
          <w:szCs w:val="24"/>
        </w:rPr>
        <w:t>年</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38</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在党的纪律面前</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党员和群众一律平等</w:t>
      </w:r>
      <w:r w:rsidRPr="004B7E84">
        <w:rPr>
          <w:rFonts w:ascii="仿宋" w:eastAsia="仿宋" w:hAnsi="仿宋" w:cs="Times New Roman"/>
          <w:color w:val="333333"/>
          <w:kern w:val="0"/>
          <w:sz w:val="24"/>
          <w:szCs w:val="24"/>
        </w:rPr>
        <w:tab/>
      </w:r>
    </w:p>
    <w:p w:rsidR="000C06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不同级别的党员干部有所区别</w:t>
      </w:r>
      <w:r w:rsidRPr="004B7E84">
        <w:rPr>
          <w:rFonts w:ascii="仿宋" w:eastAsia="仿宋" w:hAnsi="仿宋" w:cs="仿宋"/>
          <w:color w:val="333333"/>
          <w:kern w:val="0"/>
          <w:sz w:val="24"/>
          <w:szCs w:val="24"/>
        </w:rPr>
        <w:t xml:space="preserve"> </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所有党员一律平等</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39</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各基层单位，凡是有正式党员</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以上，都应当成立党的基层组织。</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A.3</w:t>
      </w:r>
      <w:r w:rsidRPr="00A6632D">
        <w:rPr>
          <w:rFonts w:ascii="仿宋" w:eastAsia="仿宋" w:hAnsi="仿宋" w:cs="仿宋" w:hint="eastAsia"/>
          <w:color w:val="333333"/>
          <w:kern w:val="0"/>
          <w:sz w:val="24"/>
          <w:szCs w:val="24"/>
        </w:rPr>
        <w:t>人</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B.5</w:t>
      </w:r>
      <w:r w:rsidRPr="004B7E84">
        <w:rPr>
          <w:rFonts w:ascii="仿宋" w:eastAsia="仿宋" w:hAnsi="仿宋" w:cs="仿宋" w:hint="eastAsia"/>
          <w:color w:val="333333"/>
          <w:kern w:val="0"/>
          <w:sz w:val="24"/>
          <w:szCs w:val="24"/>
        </w:rPr>
        <w:t>人</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C.10</w:t>
      </w:r>
      <w:r w:rsidRPr="004B7E84">
        <w:rPr>
          <w:rFonts w:ascii="仿宋" w:eastAsia="仿宋" w:hAnsi="仿宋" w:cs="仿宋" w:hint="eastAsia"/>
          <w:color w:val="333333"/>
          <w:kern w:val="0"/>
          <w:sz w:val="24"/>
          <w:szCs w:val="24"/>
        </w:rPr>
        <w:t>人</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40</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党的</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是党的全部工作和战斗力的基础。</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基层组织</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干部</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党员</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41</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党章规定，党总支部委员会和支部委员会每届任期</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A.2</w:t>
      </w:r>
      <w:r w:rsidRPr="004B7E84">
        <w:rPr>
          <w:rFonts w:ascii="仿宋" w:eastAsia="仿宋" w:hAnsi="仿宋" w:cs="仿宋" w:hint="eastAsia"/>
          <w:color w:val="333333"/>
          <w:kern w:val="0"/>
          <w:sz w:val="24"/>
          <w:szCs w:val="24"/>
        </w:rPr>
        <w:t>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B.3</w:t>
      </w:r>
      <w:r w:rsidRPr="004B7E84">
        <w:rPr>
          <w:rFonts w:ascii="仿宋" w:eastAsia="仿宋" w:hAnsi="仿宋" w:cs="仿宋" w:hint="eastAsia"/>
          <w:color w:val="333333"/>
          <w:kern w:val="0"/>
          <w:sz w:val="24"/>
          <w:szCs w:val="24"/>
        </w:rPr>
        <w:t>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C.2</w:t>
      </w:r>
      <w:r w:rsidRPr="00A6632D">
        <w:rPr>
          <w:rFonts w:ascii="仿宋" w:eastAsia="仿宋" w:hAnsi="仿宋" w:cs="仿宋" w:hint="eastAsia"/>
          <w:color w:val="333333"/>
          <w:kern w:val="0"/>
          <w:sz w:val="24"/>
          <w:szCs w:val="24"/>
        </w:rPr>
        <w:t>年或</w:t>
      </w:r>
      <w:r w:rsidRPr="00A6632D">
        <w:rPr>
          <w:rFonts w:ascii="仿宋" w:eastAsia="仿宋" w:hAnsi="仿宋" w:cs="仿宋"/>
          <w:color w:val="333333"/>
          <w:kern w:val="0"/>
          <w:sz w:val="24"/>
          <w:szCs w:val="24"/>
        </w:rPr>
        <w:t>3</w:t>
      </w:r>
      <w:r w:rsidRPr="00A6632D">
        <w:rPr>
          <w:rFonts w:ascii="仿宋" w:eastAsia="仿宋" w:hAnsi="仿宋" w:cs="仿宋" w:hint="eastAsia"/>
          <w:color w:val="333333"/>
          <w:kern w:val="0"/>
          <w:sz w:val="24"/>
          <w:szCs w:val="24"/>
        </w:rPr>
        <w:t>年</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42</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党选拔干部坚持</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、任人唯贤，反对任人唯亲。</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五湖四海</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政绩突出</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政治性强</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43</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党组织对违犯党的纪律的党员，应当本着</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的精神，按照错误性质和情节轻重，给以批评教育直至纪律处分。</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从严治党</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批评与自我批评</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惩前毖后、治病救人</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44</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党的纪律处分有：警告、严重警告、</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、留党察看、开除党籍。</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撤销党内外一切职务</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撤销党内职务</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记过</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45</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留党察看的期限最长不超过</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半年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B.1</w:t>
      </w:r>
      <w:r w:rsidRPr="004B7E84">
        <w:rPr>
          <w:rFonts w:ascii="仿宋" w:eastAsia="仿宋" w:hAnsi="仿宋" w:cs="仿宋" w:hint="eastAsia"/>
          <w:color w:val="333333"/>
          <w:kern w:val="0"/>
          <w:sz w:val="24"/>
          <w:szCs w:val="24"/>
        </w:rPr>
        <w:t>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C.2</w:t>
      </w:r>
      <w:r w:rsidRPr="00A6632D">
        <w:rPr>
          <w:rFonts w:ascii="仿宋" w:eastAsia="仿宋" w:hAnsi="仿宋" w:cs="仿宋" w:hint="eastAsia"/>
          <w:color w:val="333333"/>
          <w:kern w:val="0"/>
          <w:sz w:val="24"/>
          <w:szCs w:val="24"/>
        </w:rPr>
        <w:t>年</w:t>
      </w:r>
    </w:p>
    <w:p w:rsidR="000C062D" w:rsidRDefault="000C062D" w:rsidP="004B7E84">
      <w:pPr>
        <w:widowControl/>
        <w:spacing w:line="380" w:lineRule="exact"/>
        <w:jc w:val="left"/>
        <w:rPr>
          <w:rFonts w:ascii="仿宋" w:eastAsia="仿宋" w:hAnsi="仿宋" w:cs="Times New Roman"/>
          <w:color w:val="333333"/>
          <w:kern w:val="0"/>
          <w:sz w:val="24"/>
          <w:szCs w:val="24"/>
        </w:rPr>
      </w:pP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46</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下列表述中，正确的是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w:t>
      </w:r>
    </w:p>
    <w:p w:rsidR="000C062D" w:rsidRPr="00A6632D"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党员在留党察看期间没有表决权、选举权和被选举权</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党员在留党察看期间没有表决权，但有选举权和被选举权</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党员在留党察看期间有表决权，但没有选举权和被选举权</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47</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对党员的纪律处分，必须经过</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讨论决定，报党的基层委员会批准。</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支部大会</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B.</w:t>
      </w:r>
      <w:r w:rsidRPr="004B7E84">
        <w:rPr>
          <w:rFonts w:ascii="仿宋" w:eastAsia="仿宋" w:hAnsi="仿宋" w:cs="仿宋" w:hint="eastAsia"/>
          <w:color w:val="333333"/>
          <w:kern w:val="0"/>
          <w:sz w:val="24"/>
          <w:szCs w:val="24"/>
        </w:rPr>
        <w:t>支部委员会会议</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总支部委员会会议</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48</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党组织对党员作出处分决定所依据的事实材料和处分决定</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同本人见面。</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可以</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必须</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不</w:t>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49</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共青团的地方各级组织与同级党的地方委员会之间是</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关系。</w:t>
      </w:r>
    </w:p>
    <w:p w:rsidR="000C062D" w:rsidRPr="00D97287"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领导与被领导</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被领导与领导</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指导与被指导</w:t>
      </w:r>
      <w:r w:rsidRPr="00A6632D">
        <w:rPr>
          <w:rFonts w:ascii="仿宋" w:eastAsia="仿宋" w:hAnsi="仿宋" w:cs="Times New Roman"/>
          <w:color w:val="333333"/>
          <w:kern w:val="0"/>
          <w:sz w:val="24"/>
          <w:szCs w:val="24"/>
        </w:rPr>
        <w:tab/>
      </w:r>
    </w:p>
    <w:p w:rsidR="000C062D" w:rsidRPr="004B7E84" w:rsidRDefault="000C062D" w:rsidP="004B7E84">
      <w:pPr>
        <w:widowControl/>
        <w:spacing w:line="380" w:lineRule="exact"/>
        <w:jc w:val="lef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50</w:t>
      </w:r>
      <w:r w:rsidRPr="004B7E84">
        <w:rPr>
          <w:rFonts w:ascii="仿宋" w:eastAsia="仿宋" w:hAnsi="仿宋" w:cs="仿宋"/>
          <w:color w:val="333333"/>
          <w:kern w:val="0"/>
          <w:sz w:val="24"/>
          <w:szCs w:val="24"/>
        </w:rPr>
        <w:t>.</w:t>
      </w:r>
      <w:r w:rsidRPr="004B7E84">
        <w:rPr>
          <w:rFonts w:ascii="仿宋" w:eastAsia="仿宋" w:hAnsi="仿宋" w:cs="仿宋" w:hint="eastAsia"/>
          <w:color w:val="333333"/>
          <w:kern w:val="0"/>
          <w:sz w:val="24"/>
          <w:szCs w:val="24"/>
        </w:rPr>
        <w:t>中国共产党的党徽党旗是中国共产党的象征和标志，党的十六大党章首次把党徽党旗作为专门一章加以规定，中国共产党党徽为</w:t>
      </w:r>
      <w:r w:rsidRPr="004B7E84">
        <w:rPr>
          <w:rFonts w:ascii="仿宋" w:eastAsia="仿宋" w:hAnsi="仿宋" w:cs="仿宋"/>
          <w:color w:val="333333"/>
          <w:kern w:val="0"/>
          <w:sz w:val="24"/>
          <w:szCs w:val="24"/>
        </w:rPr>
        <w:t>____</w:t>
      </w:r>
      <w:r w:rsidRPr="004B7E84">
        <w:rPr>
          <w:rFonts w:ascii="仿宋" w:eastAsia="仿宋" w:hAnsi="仿宋" w:cs="仿宋" w:hint="eastAsia"/>
          <w:color w:val="333333"/>
          <w:kern w:val="0"/>
          <w:sz w:val="24"/>
          <w:szCs w:val="24"/>
        </w:rPr>
        <w:t>组成的图案；党旗为旗面缀有金黄色党徽图案的红旗。</w:t>
      </w:r>
    </w:p>
    <w:p w:rsidR="000C062D" w:rsidRPr="004B7E84" w:rsidRDefault="000C062D" w:rsidP="00E60499">
      <w:pPr>
        <w:widowControl/>
        <w:spacing w:line="380" w:lineRule="exact"/>
        <w:ind w:firstLineChars="300" w:firstLine="720"/>
        <w:jc w:val="left"/>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4B7E84">
        <w:rPr>
          <w:rFonts w:ascii="仿宋" w:eastAsia="仿宋" w:hAnsi="仿宋" w:cs="仿宋" w:hint="eastAsia"/>
          <w:color w:val="333333"/>
          <w:kern w:val="0"/>
          <w:sz w:val="24"/>
          <w:szCs w:val="24"/>
        </w:rPr>
        <w:t>麦穗和斧头</w:t>
      </w:r>
      <w:r w:rsidRPr="004B7E84">
        <w:rPr>
          <w:rFonts w:ascii="仿宋" w:eastAsia="仿宋" w:hAnsi="仿宋" w:cs="Times New Roman"/>
          <w:color w:val="333333"/>
          <w:kern w:val="0"/>
          <w:sz w:val="24"/>
          <w:szCs w:val="24"/>
        </w:rPr>
        <w:tab/>
      </w:r>
      <w:r w:rsidRPr="004B7E84">
        <w:rPr>
          <w:rFonts w:ascii="仿宋" w:eastAsia="仿宋" w:hAnsi="仿宋" w:cs="Times New Roman"/>
          <w:color w:val="333333"/>
          <w:kern w:val="0"/>
          <w:sz w:val="24"/>
          <w:szCs w:val="24"/>
        </w:rPr>
        <w:tab/>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镰刀和锤头</w:t>
      </w:r>
      <w:r w:rsidRPr="00A6632D">
        <w:rPr>
          <w:rFonts w:ascii="仿宋" w:eastAsia="仿宋" w:hAnsi="仿宋" w:cs="Times New Roman"/>
          <w:color w:val="333333"/>
          <w:kern w:val="0"/>
          <w:sz w:val="24"/>
          <w:szCs w:val="24"/>
        </w:rPr>
        <w:tab/>
      </w:r>
      <w:r w:rsidRPr="00A6632D">
        <w:rPr>
          <w:rFonts w:ascii="仿宋" w:eastAsia="仿宋" w:hAnsi="仿宋" w:cs="Times New Roman"/>
          <w:color w:val="333333"/>
          <w:kern w:val="0"/>
          <w:sz w:val="24"/>
          <w:szCs w:val="24"/>
        </w:rPr>
        <w:tab/>
      </w:r>
      <w:r w:rsidRPr="004B7E84">
        <w:rPr>
          <w:rFonts w:ascii="仿宋" w:eastAsia="仿宋" w:hAnsi="仿宋" w:cs="仿宋"/>
          <w:color w:val="333333"/>
          <w:kern w:val="0"/>
          <w:sz w:val="24"/>
          <w:szCs w:val="24"/>
        </w:rPr>
        <w:t>C.</w:t>
      </w:r>
      <w:r w:rsidRPr="004B7E84">
        <w:rPr>
          <w:rFonts w:ascii="仿宋" w:eastAsia="仿宋" w:hAnsi="仿宋" w:cs="仿宋" w:hint="eastAsia"/>
          <w:color w:val="333333"/>
          <w:kern w:val="0"/>
          <w:sz w:val="24"/>
          <w:szCs w:val="24"/>
        </w:rPr>
        <w:t>镰刀和斧头</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51.</w:t>
      </w:r>
      <w:r w:rsidRPr="00A6632D">
        <w:rPr>
          <w:rFonts w:ascii="仿宋" w:eastAsia="仿宋" w:hAnsi="仿宋" w:cs="仿宋" w:hint="eastAsia"/>
          <w:color w:val="333333"/>
          <w:kern w:val="0"/>
          <w:sz w:val="24"/>
          <w:szCs w:val="24"/>
        </w:rPr>
        <w:t>《中国共产党廉洁自律准则》的施行日期为</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4B7E84">
        <w:rPr>
          <w:rFonts w:ascii="仿宋" w:eastAsia="仿宋" w:hAnsi="仿宋" w:cs="仿宋"/>
          <w:color w:val="333333"/>
          <w:kern w:val="0"/>
          <w:sz w:val="24"/>
          <w:szCs w:val="24"/>
        </w:rPr>
        <w:t>A.</w:t>
      </w:r>
      <w:r w:rsidRPr="00A6632D">
        <w:rPr>
          <w:rFonts w:ascii="仿宋" w:eastAsia="仿宋" w:hAnsi="仿宋" w:cs="仿宋"/>
          <w:color w:val="333333"/>
          <w:kern w:val="0"/>
          <w:sz w:val="24"/>
          <w:szCs w:val="24"/>
        </w:rPr>
        <w:t xml:space="preserve"> 2015</w:t>
      </w:r>
      <w:r w:rsidRPr="00A6632D">
        <w:rPr>
          <w:rFonts w:ascii="仿宋" w:eastAsia="仿宋" w:hAnsi="仿宋" w:cs="仿宋" w:hint="eastAsia"/>
          <w:color w:val="333333"/>
          <w:kern w:val="0"/>
          <w:sz w:val="24"/>
          <w:szCs w:val="24"/>
        </w:rPr>
        <w:t>年</w:t>
      </w:r>
      <w:r w:rsidRPr="00A6632D">
        <w:rPr>
          <w:rFonts w:ascii="仿宋" w:eastAsia="仿宋" w:hAnsi="仿宋" w:cs="仿宋"/>
          <w:color w:val="333333"/>
          <w:kern w:val="0"/>
          <w:sz w:val="24"/>
          <w:szCs w:val="24"/>
        </w:rPr>
        <w:t>10</w:t>
      </w:r>
      <w:r w:rsidRPr="00A6632D">
        <w:rPr>
          <w:rFonts w:ascii="仿宋" w:eastAsia="仿宋" w:hAnsi="仿宋" w:cs="仿宋" w:hint="eastAsia"/>
          <w:color w:val="333333"/>
          <w:kern w:val="0"/>
          <w:sz w:val="24"/>
          <w:szCs w:val="24"/>
        </w:rPr>
        <w:t>月</w:t>
      </w:r>
      <w:r w:rsidRPr="00A6632D">
        <w:rPr>
          <w:rFonts w:ascii="仿宋" w:eastAsia="仿宋" w:hAnsi="仿宋" w:cs="仿宋"/>
          <w:color w:val="333333"/>
          <w:kern w:val="0"/>
          <w:sz w:val="24"/>
          <w:szCs w:val="24"/>
        </w:rPr>
        <w:t>12</w:t>
      </w:r>
      <w:r w:rsidRPr="00A6632D">
        <w:rPr>
          <w:rFonts w:ascii="仿宋" w:eastAsia="仿宋" w:hAnsi="仿宋" w:cs="仿宋" w:hint="eastAsia"/>
          <w:color w:val="333333"/>
          <w:kern w:val="0"/>
          <w:sz w:val="24"/>
          <w:szCs w:val="24"/>
        </w:rPr>
        <w:t>日</w:t>
      </w:r>
      <w:r w:rsidRPr="00A6632D">
        <w:rPr>
          <w:rFonts w:ascii="仿宋" w:eastAsia="仿宋" w:hAnsi="仿宋" w:cs="仿宋"/>
          <w:color w:val="333333"/>
          <w:kern w:val="0"/>
          <w:sz w:val="24"/>
          <w:szCs w:val="24"/>
        </w:rPr>
        <w:t xml:space="preserve">   B. 2015</w:t>
      </w:r>
      <w:r w:rsidRPr="00A6632D">
        <w:rPr>
          <w:rFonts w:ascii="仿宋" w:eastAsia="仿宋" w:hAnsi="仿宋" w:cs="仿宋" w:hint="eastAsia"/>
          <w:color w:val="333333"/>
          <w:kern w:val="0"/>
          <w:sz w:val="24"/>
          <w:szCs w:val="24"/>
        </w:rPr>
        <w:t>年</w:t>
      </w:r>
      <w:r w:rsidRPr="00A6632D">
        <w:rPr>
          <w:rFonts w:ascii="仿宋" w:eastAsia="仿宋" w:hAnsi="仿宋" w:cs="仿宋"/>
          <w:color w:val="333333"/>
          <w:kern w:val="0"/>
          <w:sz w:val="24"/>
          <w:szCs w:val="24"/>
        </w:rPr>
        <w:t>10</w:t>
      </w:r>
      <w:r w:rsidRPr="00A6632D">
        <w:rPr>
          <w:rFonts w:ascii="仿宋" w:eastAsia="仿宋" w:hAnsi="仿宋" w:cs="仿宋" w:hint="eastAsia"/>
          <w:color w:val="333333"/>
          <w:kern w:val="0"/>
          <w:sz w:val="24"/>
          <w:szCs w:val="24"/>
        </w:rPr>
        <w:t>月</w:t>
      </w:r>
      <w:r w:rsidRPr="00A6632D">
        <w:rPr>
          <w:rFonts w:ascii="仿宋" w:eastAsia="仿宋" w:hAnsi="仿宋" w:cs="仿宋"/>
          <w:color w:val="333333"/>
          <w:kern w:val="0"/>
          <w:sz w:val="24"/>
          <w:szCs w:val="24"/>
        </w:rPr>
        <w:t>18</w:t>
      </w:r>
      <w:r w:rsidRPr="00A6632D">
        <w:rPr>
          <w:rFonts w:ascii="仿宋" w:eastAsia="仿宋" w:hAnsi="仿宋" w:cs="仿宋" w:hint="eastAsia"/>
          <w:color w:val="333333"/>
          <w:kern w:val="0"/>
          <w:sz w:val="24"/>
          <w:szCs w:val="24"/>
        </w:rPr>
        <w:t>日</w:t>
      </w:r>
      <w:r w:rsidRPr="00A6632D">
        <w:rPr>
          <w:rFonts w:ascii="仿宋" w:eastAsia="仿宋" w:hAnsi="仿宋" w:cs="仿宋"/>
          <w:color w:val="333333"/>
          <w:kern w:val="0"/>
          <w:sz w:val="24"/>
          <w:szCs w:val="24"/>
        </w:rPr>
        <w:t xml:space="preserve">  </w:t>
      </w:r>
      <w:r w:rsidRPr="004B7E84">
        <w:rPr>
          <w:rFonts w:ascii="仿宋" w:eastAsia="仿宋" w:hAnsi="仿宋" w:cs="仿宋"/>
          <w:color w:val="333333"/>
          <w:kern w:val="0"/>
          <w:sz w:val="24"/>
          <w:szCs w:val="24"/>
        </w:rPr>
        <w:t>C.</w:t>
      </w:r>
      <w:r w:rsidRPr="00A6632D">
        <w:rPr>
          <w:rFonts w:ascii="仿宋" w:eastAsia="仿宋" w:hAnsi="仿宋" w:cs="仿宋"/>
          <w:color w:val="333333"/>
          <w:kern w:val="0"/>
          <w:sz w:val="24"/>
          <w:szCs w:val="24"/>
        </w:rPr>
        <w:t xml:space="preserve"> 2016</w:t>
      </w:r>
      <w:r w:rsidRPr="00A6632D">
        <w:rPr>
          <w:rFonts w:ascii="仿宋" w:eastAsia="仿宋" w:hAnsi="仿宋" w:cs="仿宋" w:hint="eastAsia"/>
          <w:color w:val="333333"/>
          <w:kern w:val="0"/>
          <w:sz w:val="24"/>
          <w:szCs w:val="24"/>
        </w:rPr>
        <w:t>年</w:t>
      </w:r>
      <w:r w:rsidRPr="00A6632D">
        <w:rPr>
          <w:rFonts w:ascii="仿宋" w:eastAsia="仿宋" w:hAnsi="仿宋" w:cs="仿宋"/>
          <w:color w:val="333333"/>
          <w:kern w:val="0"/>
          <w:sz w:val="24"/>
          <w:szCs w:val="24"/>
        </w:rPr>
        <w:t>1</w:t>
      </w:r>
      <w:r w:rsidRPr="00A6632D">
        <w:rPr>
          <w:rFonts w:ascii="仿宋" w:eastAsia="仿宋" w:hAnsi="仿宋" w:cs="仿宋" w:hint="eastAsia"/>
          <w:color w:val="333333"/>
          <w:kern w:val="0"/>
          <w:sz w:val="24"/>
          <w:szCs w:val="24"/>
        </w:rPr>
        <w:t>月</w:t>
      </w:r>
      <w:r w:rsidRPr="00A6632D">
        <w:rPr>
          <w:rFonts w:ascii="仿宋" w:eastAsia="仿宋" w:hAnsi="仿宋" w:cs="仿宋"/>
          <w:color w:val="333333"/>
          <w:kern w:val="0"/>
          <w:sz w:val="24"/>
          <w:szCs w:val="24"/>
        </w:rPr>
        <w:t>1</w:t>
      </w:r>
      <w:r w:rsidRPr="00A6632D">
        <w:rPr>
          <w:rFonts w:ascii="仿宋" w:eastAsia="仿宋" w:hAnsi="仿宋" w:cs="仿宋" w:hint="eastAsia"/>
          <w:color w:val="333333"/>
          <w:kern w:val="0"/>
          <w:sz w:val="24"/>
          <w:szCs w:val="24"/>
        </w:rPr>
        <w:t>日</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52.</w:t>
      </w:r>
      <w:r w:rsidRPr="00A6632D">
        <w:rPr>
          <w:rFonts w:ascii="仿宋" w:eastAsia="仿宋" w:hAnsi="仿宋" w:cs="仿宋" w:hint="eastAsia"/>
          <w:color w:val="333333"/>
          <w:kern w:val="0"/>
          <w:sz w:val="24"/>
          <w:szCs w:val="24"/>
        </w:rPr>
        <w:t>《中国共产党廉洁自律准则》适用范围是</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党员领导干部</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全体党员</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全体干部</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 xml:space="preserve">53. </w:t>
      </w:r>
      <w:r w:rsidRPr="00A6632D">
        <w:rPr>
          <w:rFonts w:ascii="仿宋" w:eastAsia="仿宋" w:hAnsi="仿宋" w:cs="仿宋" w:hint="eastAsia"/>
          <w:color w:val="333333"/>
          <w:kern w:val="0"/>
          <w:sz w:val="24"/>
          <w:szCs w:val="24"/>
        </w:rPr>
        <w:t>《中国共产党廉洁自律准则》要求全体党员和各级党员领导干部必须坚定共产主义理想和</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共产主义信念</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中国特色社会主义信念</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社会主义信念</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 xml:space="preserve">54. </w:t>
      </w:r>
      <w:r w:rsidRPr="00A6632D">
        <w:rPr>
          <w:rFonts w:ascii="仿宋" w:eastAsia="仿宋" w:hAnsi="仿宋" w:cs="仿宋" w:hint="eastAsia"/>
          <w:color w:val="333333"/>
          <w:kern w:val="0"/>
          <w:sz w:val="24"/>
          <w:szCs w:val="24"/>
        </w:rPr>
        <w:t>《中国共产党廉洁自律准则》对党员的“四个坚持”要求是：坚持公私分明、坚持崇廉拒腐、坚持尚俭戒奢、坚持</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吃苦在前</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克己奉公</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勤俭节约</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55.</w:t>
      </w:r>
      <w:r w:rsidRPr="00A6632D">
        <w:rPr>
          <w:rFonts w:ascii="仿宋" w:eastAsia="仿宋" w:hAnsi="仿宋" w:cs="仿宋" w:hint="eastAsia"/>
          <w:color w:val="333333"/>
          <w:kern w:val="0"/>
          <w:sz w:val="24"/>
          <w:szCs w:val="24"/>
        </w:rPr>
        <w:t>《中国共产党廉洁自律准则》要求党员领导干部廉洁齐家，自觉带头树立良好</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家风</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思想作风</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工作作风</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56.</w:t>
      </w:r>
      <w:r w:rsidRPr="00A6632D">
        <w:rPr>
          <w:rFonts w:ascii="仿宋" w:eastAsia="仿宋" w:hAnsi="仿宋" w:cs="仿宋" w:hint="eastAsia"/>
          <w:color w:val="333333"/>
          <w:kern w:val="0"/>
          <w:sz w:val="24"/>
          <w:szCs w:val="24"/>
        </w:rPr>
        <w:t>《中国共产党廉洁自律准则》要求党员领导干部廉洁用权，</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Default="000C062D" w:rsidP="00E60499">
      <w:pPr>
        <w:spacing w:line="380" w:lineRule="exact"/>
        <w:ind w:firstLineChars="300" w:firstLine="720"/>
        <w:rPr>
          <w:rFonts w:ascii="仿宋" w:eastAsia="仿宋" w:hAnsi="仿宋" w:cs="仿宋"/>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自觉维护人民根本利益</w:t>
      </w:r>
      <w:r>
        <w:rPr>
          <w:rFonts w:ascii="仿宋" w:eastAsia="仿宋" w:hAnsi="仿宋" w:cs="仿宋"/>
          <w:color w:val="333333"/>
          <w:kern w:val="0"/>
          <w:sz w:val="24"/>
          <w:szCs w:val="24"/>
        </w:rPr>
        <w:t xml:space="preserve">  </w:t>
      </w:r>
    </w:p>
    <w:p w:rsidR="000C062D" w:rsidRDefault="000C062D" w:rsidP="00E60499">
      <w:pPr>
        <w:spacing w:line="380" w:lineRule="exact"/>
        <w:ind w:firstLineChars="300" w:firstLine="720"/>
        <w:rPr>
          <w:rFonts w:ascii="仿宋" w:eastAsia="仿宋" w:hAnsi="仿宋" w:cs="仿宋"/>
          <w:color w:val="333333"/>
          <w:kern w:val="0"/>
          <w:sz w:val="24"/>
          <w:szCs w:val="24"/>
        </w:rPr>
      </w:pPr>
      <w:r>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自觉保持人民公仆本色</w:t>
      </w:r>
      <w:r>
        <w:rPr>
          <w:rFonts w:ascii="仿宋" w:eastAsia="仿宋" w:hAnsi="仿宋" w:cs="仿宋"/>
          <w:color w:val="333333"/>
          <w:kern w:val="0"/>
          <w:sz w:val="24"/>
          <w:szCs w:val="24"/>
        </w:rPr>
        <w:t xml:space="preserve">  </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自觉提升思想道德境界</w:t>
      </w:r>
    </w:p>
    <w:p w:rsidR="000C062D" w:rsidRPr="00A6632D" w:rsidRDefault="000C062D" w:rsidP="004B7E84">
      <w:pPr>
        <w:spacing w:line="380" w:lineRule="exact"/>
        <w:rPr>
          <w:rFonts w:ascii="仿宋" w:eastAsia="仿宋" w:hAnsi="仿宋" w:cs="仿宋"/>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57.</w:t>
      </w:r>
      <w:r w:rsidRPr="00A6632D">
        <w:rPr>
          <w:rFonts w:ascii="仿宋" w:eastAsia="仿宋" w:hAnsi="仿宋" w:cs="仿宋" w:hint="eastAsia"/>
          <w:color w:val="333333"/>
          <w:kern w:val="0"/>
          <w:sz w:val="24"/>
          <w:szCs w:val="24"/>
        </w:rPr>
        <w:t>《中国共产党廉洁自律准则》分为两部分：一是党员廉洁自律规范；二是</w:t>
      </w:r>
      <w:r w:rsidRPr="00A6632D">
        <w:rPr>
          <w:rFonts w:ascii="仿宋" w:eastAsia="仿宋" w:hAnsi="仿宋" w:cs="仿宋"/>
          <w:color w:val="333333"/>
          <w:kern w:val="0"/>
          <w:sz w:val="24"/>
          <w:szCs w:val="24"/>
        </w:rPr>
        <w:t>_____</w:t>
      </w:r>
      <w:r w:rsidRPr="00A6632D">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 xml:space="preserve"> </w:t>
      </w:r>
    </w:p>
    <w:p w:rsidR="000C06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lastRenderedPageBreak/>
        <w:t>A.</w:t>
      </w:r>
      <w:r w:rsidRPr="00A6632D">
        <w:rPr>
          <w:rFonts w:ascii="仿宋" w:eastAsia="仿宋" w:hAnsi="仿宋" w:cs="仿宋" w:hint="eastAsia"/>
          <w:color w:val="333333"/>
          <w:kern w:val="0"/>
          <w:sz w:val="24"/>
          <w:szCs w:val="24"/>
        </w:rPr>
        <w:t>领导廉洁从政规范</w:t>
      </w:r>
    </w:p>
    <w:p w:rsidR="000C06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领导干部廉洁自律规范</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党员领导干部廉洁自律规范</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58.</w:t>
      </w:r>
      <w:r w:rsidRPr="00A6632D">
        <w:rPr>
          <w:rFonts w:ascii="仿宋" w:eastAsia="仿宋" w:hAnsi="仿宋" w:cs="仿宋" w:hint="eastAsia"/>
          <w:color w:val="333333"/>
          <w:kern w:val="0"/>
          <w:sz w:val="24"/>
          <w:szCs w:val="24"/>
        </w:rPr>
        <w:t>《中国共产党纪律处分条例》的施行日期为</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 xml:space="preserve">A </w:t>
      </w:r>
      <w:r>
        <w:rPr>
          <w:rFonts w:ascii="仿宋" w:eastAsia="仿宋" w:hAnsi="仿宋" w:cs="仿宋"/>
          <w:color w:val="333333"/>
          <w:kern w:val="0"/>
          <w:sz w:val="24"/>
          <w:szCs w:val="24"/>
        </w:rPr>
        <w:t>.</w:t>
      </w:r>
      <w:r w:rsidRPr="00A6632D">
        <w:rPr>
          <w:rFonts w:ascii="仿宋" w:eastAsia="仿宋" w:hAnsi="仿宋" w:cs="仿宋"/>
          <w:color w:val="333333"/>
          <w:kern w:val="0"/>
          <w:sz w:val="24"/>
          <w:szCs w:val="24"/>
        </w:rPr>
        <w:t>2015</w:t>
      </w:r>
      <w:r w:rsidRPr="00A6632D">
        <w:rPr>
          <w:rFonts w:ascii="仿宋" w:eastAsia="仿宋" w:hAnsi="仿宋" w:cs="仿宋" w:hint="eastAsia"/>
          <w:color w:val="333333"/>
          <w:kern w:val="0"/>
          <w:sz w:val="24"/>
          <w:szCs w:val="24"/>
        </w:rPr>
        <w:t>年</w:t>
      </w:r>
      <w:r w:rsidRPr="00A6632D">
        <w:rPr>
          <w:rFonts w:ascii="仿宋" w:eastAsia="仿宋" w:hAnsi="仿宋" w:cs="仿宋"/>
          <w:color w:val="333333"/>
          <w:kern w:val="0"/>
          <w:sz w:val="24"/>
          <w:szCs w:val="24"/>
        </w:rPr>
        <w:t>12</w:t>
      </w:r>
      <w:r w:rsidRPr="00A6632D">
        <w:rPr>
          <w:rFonts w:ascii="仿宋" w:eastAsia="仿宋" w:hAnsi="仿宋" w:cs="仿宋" w:hint="eastAsia"/>
          <w:color w:val="333333"/>
          <w:kern w:val="0"/>
          <w:sz w:val="24"/>
          <w:szCs w:val="24"/>
        </w:rPr>
        <w:t>月</w:t>
      </w:r>
      <w:r w:rsidRPr="00A6632D">
        <w:rPr>
          <w:rFonts w:ascii="仿宋" w:eastAsia="仿宋" w:hAnsi="仿宋" w:cs="仿宋"/>
          <w:color w:val="333333"/>
          <w:kern w:val="0"/>
          <w:sz w:val="24"/>
          <w:szCs w:val="24"/>
        </w:rPr>
        <w:t>31</w:t>
      </w:r>
      <w:r w:rsidRPr="00A6632D">
        <w:rPr>
          <w:rFonts w:ascii="仿宋" w:eastAsia="仿宋" w:hAnsi="仿宋" w:cs="仿宋" w:hint="eastAsia"/>
          <w:color w:val="333333"/>
          <w:kern w:val="0"/>
          <w:sz w:val="24"/>
          <w:szCs w:val="24"/>
        </w:rPr>
        <w:t>日</w:t>
      </w:r>
      <w:r w:rsidRPr="00A6632D">
        <w:rPr>
          <w:rFonts w:ascii="仿宋" w:eastAsia="仿宋" w:hAnsi="仿宋" w:cs="仿宋"/>
          <w:color w:val="333333"/>
          <w:kern w:val="0"/>
          <w:sz w:val="24"/>
          <w:szCs w:val="24"/>
        </w:rPr>
        <w:t xml:space="preserve">   B </w:t>
      </w:r>
      <w:r>
        <w:rPr>
          <w:rFonts w:ascii="仿宋" w:eastAsia="仿宋" w:hAnsi="仿宋" w:cs="仿宋"/>
          <w:color w:val="333333"/>
          <w:kern w:val="0"/>
          <w:sz w:val="24"/>
          <w:szCs w:val="24"/>
        </w:rPr>
        <w:t>.</w:t>
      </w:r>
      <w:r w:rsidRPr="00A6632D">
        <w:rPr>
          <w:rFonts w:ascii="仿宋" w:eastAsia="仿宋" w:hAnsi="仿宋" w:cs="仿宋"/>
          <w:color w:val="333333"/>
          <w:kern w:val="0"/>
          <w:sz w:val="24"/>
          <w:szCs w:val="24"/>
        </w:rPr>
        <w:t>2015</w:t>
      </w:r>
      <w:r w:rsidRPr="00A6632D">
        <w:rPr>
          <w:rFonts w:ascii="仿宋" w:eastAsia="仿宋" w:hAnsi="仿宋" w:cs="仿宋" w:hint="eastAsia"/>
          <w:color w:val="333333"/>
          <w:kern w:val="0"/>
          <w:sz w:val="24"/>
          <w:szCs w:val="24"/>
        </w:rPr>
        <w:t>年</w:t>
      </w:r>
      <w:r w:rsidRPr="00A6632D">
        <w:rPr>
          <w:rFonts w:ascii="仿宋" w:eastAsia="仿宋" w:hAnsi="仿宋" w:cs="仿宋"/>
          <w:color w:val="333333"/>
          <w:kern w:val="0"/>
          <w:sz w:val="24"/>
          <w:szCs w:val="24"/>
        </w:rPr>
        <w:t>10</w:t>
      </w:r>
      <w:r w:rsidRPr="00A6632D">
        <w:rPr>
          <w:rFonts w:ascii="仿宋" w:eastAsia="仿宋" w:hAnsi="仿宋" w:cs="仿宋" w:hint="eastAsia"/>
          <w:color w:val="333333"/>
          <w:kern w:val="0"/>
          <w:sz w:val="24"/>
          <w:szCs w:val="24"/>
        </w:rPr>
        <w:t>月</w:t>
      </w:r>
      <w:r w:rsidRPr="00A6632D">
        <w:rPr>
          <w:rFonts w:ascii="仿宋" w:eastAsia="仿宋" w:hAnsi="仿宋" w:cs="仿宋"/>
          <w:color w:val="333333"/>
          <w:kern w:val="0"/>
          <w:sz w:val="24"/>
          <w:szCs w:val="24"/>
        </w:rPr>
        <w:t>18</w:t>
      </w:r>
      <w:r w:rsidRPr="00A6632D">
        <w:rPr>
          <w:rFonts w:ascii="仿宋" w:eastAsia="仿宋" w:hAnsi="仿宋" w:cs="仿宋" w:hint="eastAsia"/>
          <w:color w:val="333333"/>
          <w:kern w:val="0"/>
          <w:sz w:val="24"/>
          <w:szCs w:val="24"/>
        </w:rPr>
        <w:t>日</w:t>
      </w:r>
      <w:r w:rsidRPr="00A6632D">
        <w:rPr>
          <w:rFonts w:ascii="仿宋" w:eastAsia="仿宋" w:hAnsi="仿宋" w:cs="仿宋"/>
          <w:color w:val="333333"/>
          <w:kern w:val="0"/>
          <w:sz w:val="24"/>
          <w:szCs w:val="24"/>
        </w:rPr>
        <w:t xml:space="preserve">   C</w:t>
      </w:r>
      <w:r>
        <w:rPr>
          <w:rFonts w:ascii="仿宋" w:eastAsia="仿宋" w:hAnsi="仿宋" w:cs="仿宋"/>
          <w:color w:val="333333"/>
          <w:kern w:val="0"/>
          <w:sz w:val="24"/>
          <w:szCs w:val="24"/>
        </w:rPr>
        <w:t>.</w:t>
      </w:r>
      <w:r w:rsidRPr="00A6632D">
        <w:rPr>
          <w:rFonts w:ascii="仿宋" w:eastAsia="仿宋" w:hAnsi="仿宋" w:cs="仿宋"/>
          <w:color w:val="333333"/>
          <w:kern w:val="0"/>
          <w:sz w:val="24"/>
          <w:szCs w:val="24"/>
        </w:rPr>
        <w:t xml:space="preserve"> 2016</w:t>
      </w:r>
      <w:r w:rsidRPr="00A6632D">
        <w:rPr>
          <w:rFonts w:ascii="仿宋" w:eastAsia="仿宋" w:hAnsi="仿宋" w:cs="仿宋" w:hint="eastAsia"/>
          <w:color w:val="333333"/>
          <w:kern w:val="0"/>
          <w:sz w:val="24"/>
          <w:szCs w:val="24"/>
        </w:rPr>
        <w:t>年</w:t>
      </w:r>
      <w:r w:rsidRPr="00A6632D">
        <w:rPr>
          <w:rFonts w:ascii="仿宋" w:eastAsia="仿宋" w:hAnsi="仿宋" w:cs="仿宋"/>
          <w:color w:val="333333"/>
          <w:kern w:val="0"/>
          <w:sz w:val="24"/>
          <w:szCs w:val="24"/>
        </w:rPr>
        <w:t>1</w:t>
      </w:r>
      <w:r w:rsidRPr="00A6632D">
        <w:rPr>
          <w:rFonts w:ascii="仿宋" w:eastAsia="仿宋" w:hAnsi="仿宋" w:cs="仿宋" w:hint="eastAsia"/>
          <w:color w:val="333333"/>
          <w:kern w:val="0"/>
          <w:sz w:val="24"/>
          <w:szCs w:val="24"/>
        </w:rPr>
        <w:t>月</w:t>
      </w:r>
      <w:r w:rsidRPr="00A6632D">
        <w:rPr>
          <w:rFonts w:ascii="仿宋" w:eastAsia="仿宋" w:hAnsi="仿宋" w:cs="仿宋"/>
          <w:color w:val="333333"/>
          <w:kern w:val="0"/>
          <w:sz w:val="24"/>
          <w:szCs w:val="24"/>
        </w:rPr>
        <w:t>1</w:t>
      </w:r>
      <w:r w:rsidRPr="00A6632D">
        <w:rPr>
          <w:rFonts w:ascii="仿宋" w:eastAsia="仿宋" w:hAnsi="仿宋" w:cs="仿宋" w:hint="eastAsia"/>
          <w:color w:val="333333"/>
          <w:kern w:val="0"/>
          <w:sz w:val="24"/>
          <w:szCs w:val="24"/>
        </w:rPr>
        <w:t>日</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59.____</w:t>
      </w:r>
      <w:r w:rsidRPr="00A6632D">
        <w:rPr>
          <w:rFonts w:ascii="仿宋" w:eastAsia="仿宋" w:hAnsi="仿宋" w:cs="仿宋" w:hint="eastAsia"/>
          <w:color w:val="333333"/>
          <w:kern w:val="0"/>
          <w:sz w:val="24"/>
          <w:szCs w:val="24"/>
        </w:rPr>
        <w:t>是最根本的党内法规，是管党治党的总规矩。</w:t>
      </w:r>
    </w:p>
    <w:p w:rsidR="000C06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中国共产党章程</w:t>
      </w:r>
    </w:p>
    <w:p w:rsidR="000C06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中国共产党廉洁自律准则</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中国共产党纪律处分条例</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60.</w:t>
      </w:r>
      <w:r w:rsidRPr="00A6632D">
        <w:rPr>
          <w:rFonts w:ascii="仿宋" w:eastAsia="仿宋" w:hAnsi="仿宋" w:cs="仿宋" w:hint="eastAsia"/>
          <w:color w:val="333333"/>
          <w:kern w:val="0"/>
          <w:sz w:val="24"/>
          <w:szCs w:val="24"/>
        </w:rPr>
        <w:t>《中国共产党纪律处分条例》将党的纪律分为</w:t>
      </w:r>
      <w:r w:rsidRPr="00A6632D">
        <w:rPr>
          <w:rFonts w:ascii="仿宋" w:eastAsia="仿宋" w:hAnsi="仿宋" w:cs="仿宋"/>
          <w:color w:val="333333"/>
          <w:kern w:val="0"/>
          <w:sz w:val="24"/>
          <w:szCs w:val="24"/>
        </w:rPr>
        <w:t>_____</w:t>
      </w:r>
      <w:r w:rsidRPr="00A6632D">
        <w:rPr>
          <w:rFonts w:ascii="仿宋" w:eastAsia="仿宋" w:hAnsi="仿宋" w:cs="仿宋" w:hint="eastAsia"/>
          <w:color w:val="333333"/>
          <w:kern w:val="0"/>
          <w:sz w:val="24"/>
          <w:szCs w:val="24"/>
        </w:rPr>
        <w:t>、政治纪律、廉洁纪律、群众纪律、工作纪律、生活纪律等六大类。</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作风纪律</w:t>
      </w:r>
      <w:r w:rsidRPr="00A6632D">
        <w:rPr>
          <w:rFonts w:ascii="仿宋" w:eastAsia="仿宋" w:hAnsi="仿宋" w:cs="仿宋"/>
          <w:color w:val="333333"/>
          <w:kern w:val="0"/>
          <w:sz w:val="24"/>
          <w:szCs w:val="24"/>
        </w:rPr>
        <w:t xml:space="preserve">   B</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组织纪律</w:t>
      </w:r>
      <w:r w:rsidRPr="00A6632D">
        <w:rPr>
          <w:rFonts w:ascii="仿宋" w:eastAsia="仿宋" w:hAnsi="仿宋" w:cs="Times New Roman"/>
          <w:color w:val="333333"/>
          <w:kern w:val="0"/>
          <w:sz w:val="24"/>
          <w:szCs w:val="24"/>
        </w:rPr>
        <w:t> </w:t>
      </w:r>
      <w:r w:rsidRPr="00A6632D">
        <w:rPr>
          <w:rFonts w:ascii="仿宋" w:eastAsia="仿宋" w:hAnsi="仿宋" w:cs="仿宋"/>
          <w:color w:val="333333"/>
          <w:kern w:val="0"/>
          <w:sz w:val="24"/>
          <w:szCs w:val="24"/>
        </w:rPr>
        <w:t xml:space="preserve">  C</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经济纪律</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 xml:space="preserve">61. </w:t>
      </w:r>
      <w:r w:rsidRPr="00A6632D">
        <w:rPr>
          <w:rFonts w:ascii="仿宋" w:eastAsia="仿宋" w:hAnsi="仿宋" w:cs="仿宋" w:hint="eastAsia"/>
          <w:color w:val="333333"/>
          <w:kern w:val="0"/>
          <w:sz w:val="24"/>
          <w:szCs w:val="24"/>
        </w:rPr>
        <w:t>《中国共产党纪律处分条例》充分体现了</w:t>
      </w:r>
      <w:r w:rsidRPr="00A6632D">
        <w:rPr>
          <w:rFonts w:ascii="仿宋" w:eastAsia="仿宋" w:hAnsi="仿宋" w:cs="仿宋"/>
          <w:color w:val="333333"/>
          <w:kern w:val="0"/>
          <w:sz w:val="24"/>
          <w:szCs w:val="24"/>
        </w:rPr>
        <w:t>_____</w:t>
      </w:r>
      <w:r w:rsidRPr="00A6632D">
        <w:rPr>
          <w:rFonts w:ascii="仿宋" w:eastAsia="仿宋" w:hAnsi="仿宋" w:cs="仿宋" w:hint="eastAsia"/>
          <w:color w:val="333333"/>
          <w:kern w:val="0"/>
          <w:sz w:val="24"/>
          <w:szCs w:val="24"/>
        </w:rPr>
        <w:t>原则。</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纪法平等</w:t>
      </w:r>
      <w:r w:rsidRPr="00A6632D">
        <w:rPr>
          <w:rFonts w:ascii="仿宋" w:eastAsia="仿宋" w:hAnsi="仿宋" w:cs="仿宋"/>
          <w:color w:val="333333"/>
          <w:kern w:val="0"/>
          <w:sz w:val="24"/>
          <w:szCs w:val="24"/>
        </w:rPr>
        <w:t xml:space="preserve">   B</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纪严于法</w:t>
      </w:r>
      <w:r w:rsidRPr="00A6632D">
        <w:rPr>
          <w:rFonts w:ascii="仿宋" w:eastAsia="仿宋" w:hAnsi="仿宋" w:cs="仿宋"/>
          <w:color w:val="333333"/>
          <w:kern w:val="0"/>
          <w:sz w:val="24"/>
          <w:szCs w:val="24"/>
        </w:rPr>
        <w:t xml:space="preserve">   C</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纪法融合</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62. _____</w:t>
      </w:r>
      <w:r w:rsidRPr="00A6632D">
        <w:rPr>
          <w:rFonts w:ascii="仿宋" w:eastAsia="仿宋" w:hAnsi="仿宋" w:cs="仿宋" w:hint="eastAsia"/>
          <w:color w:val="333333"/>
          <w:kern w:val="0"/>
          <w:sz w:val="24"/>
          <w:szCs w:val="24"/>
        </w:rPr>
        <w:t>是最重要、最根本、最关键的纪律。</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政治纪律</w:t>
      </w:r>
      <w:r w:rsidRPr="00A6632D">
        <w:rPr>
          <w:rFonts w:ascii="仿宋" w:eastAsia="仿宋" w:hAnsi="仿宋" w:cs="仿宋"/>
          <w:color w:val="333333"/>
          <w:kern w:val="0"/>
          <w:sz w:val="24"/>
          <w:szCs w:val="24"/>
        </w:rPr>
        <w:t xml:space="preserve">   B</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组织纪律</w:t>
      </w:r>
      <w:r w:rsidRPr="00A6632D">
        <w:rPr>
          <w:rFonts w:ascii="仿宋" w:eastAsia="仿宋" w:hAnsi="仿宋" w:cs="仿宋"/>
          <w:color w:val="333333"/>
          <w:kern w:val="0"/>
          <w:sz w:val="24"/>
          <w:szCs w:val="24"/>
        </w:rPr>
        <w:t xml:space="preserve">   C</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廉洁纪律</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63. _____</w:t>
      </w:r>
      <w:r w:rsidRPr="00A6632D">
        <w:rPr>
          <w:rFonts w:ascii="仿宋" w:eastAsia="仿宋" w:hAnsi="仿宋" w:cs="仿宋" w:hint="eastAsia"/>
          <w:color w:val="333333"/>
          <w:kern w:val="0"/>
          <w:sz w:val="24"/>
          <w:szCs w:val="24"/>
        </w:rPr>
        <w:t>是最重要的政治纪律。</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下级服从上级</w:t>
      </w:r>
      <w:r w:rsidRPr="00A6632D">
        <w:rPr>
          <w:rFonts w:ascii="仿宋" w:eastAsia="仿宋" w:hAnsi="仿宋" w:cs="仿宋"/>
          <w:color w:val="333333"/>
          <w:kern w:val="0"/>
          <w:sz w:val="24"/>
          <w:szCs w:val="24"/>
        </w:rPr>
        <w:t xml:space="preserve">   B</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对党绝对忠诚</w:t>
      </w:r>
      <w:r w:rsidRPr="00A6632D">
        <w:rPr>
          <w:rFonts w:ascii="仿宋" w:eastAsia="仿宋" w:hAnsi="仿宋" w:cs="仿宋"/>
          <w:color w:val="333333"/>
          <w:kern w:val="0"/>
          <w:sz w:val="24"/>
          <w:szCs w:val="24"/>
        </w:rPr>
        <w:t xml:space="preserve">   C</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个人服从组织</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64.</w:t>
      </w:r>
      <w:r w:rsidRPr="00A6632D">
        <w:rPr>
          <w:rFonts w:ascii="仿宋" w:eastAsia="仿宋" w:hAnsi="仿宋" w:cs="仿宋" w:hint="eastAsia"/>
          <w:color w:val="333333"/>
          <w:kern w:val="0"/>
          <w:sz w:val="24"/>
          <w:szCs w:val="24"/>
        </w:rPr>
        <w:t>党的各级代表大会的代表受到留党察看以上（含留党察看）处分的，党组织应当</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其代表资格。</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保留</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中止</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终止</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65.</w:t>
      </w:r>
      <w:r w:rsidRPr="00A6632D">
        <w:rPr>
          <w:rFonts w:ascii="仿宋" w:eastAsia="仿宋" w:hAnsi="仿宋" w:cs="仿宋" w:hint="eastAsia"/>
          <w:color w:val="333333"/>
          <w:kern w:val="0"/>
          <w:sz w:val="24"/>
          <w:szCs w:val="24"/>
        </w:rPr>
        <w:t>党员受到严重警告处分的，</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内不得在党内提升职务和向党外组织推荐担任高于其原任职务的党外职务。</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一年</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一年半</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二年</w:t>
      </w:r>
      <w:r w:rsidRPr="00A6632D">
        <w:rPr>
          <w:rFonts w:ascii="仿宋" w:eastAsia="仿宋" w:hAnsi="仿宋" w:cs="Times New Roman"/>
          <w:color w:val="333333"/>
          <w:kern w:val="0"/>
          <w:sz w:val="24"/>
          <w:szCs w:val="24"/>
        </w:rPr>
        <w:t>   </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66.</w:t>
      </w:r>
      <w:r w:rsidRPr="00A6632D">
        <w:rPr>
          <w:rFonts w:ascii="仿宋" w:eastAsia="仿宋" w:hAnsi="仿宋" w:cs="仿宋" w:hint="eastAsia"/>
          <w:color w:val="333333"/>
          <w:kern w:val="0"/>
          <w:sz w:val="24"/>
          <w:szCs w:val="24"/>
        </w:rPr>
        <w:t>受到留党察看处分的党员，恢复党员权利后</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内</w:t>
      </w:r>
      <w:r w:rsidRPr="00A6632D">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不得在党内担任和向党外组织推荐担任与其原任职务相当或者高于其原任职务的职务。</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六个月</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一年</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二年</w:t>
      </w:r>
      <w:r w:rsidRPr="00A6632D">
        <w:rPr>
          <w:rFonts w:ascii="仿宋" w:eastAsia="仿宋" w:hAnsi="仿宋" w:cs="Times New Roman"/>
          <w:color w:val="333333"/>
          <w:kern w:val="0"/>
          <w:sz w:val="24"/>
          <w:szCs w:val="24"/>
        </w:rPr>
        <w:t>   </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67.</w:t>
      </w:r>
      <w:r w:rsidRPr="00A6632D">
        <w:rPr>
          <w:rFonts w:ascii="仿宋" w:eastAsia="仿宋" w:hAnsi="仿宋" w:cs="仿宋" w:hint="eastAsia"/>
          <w:color w:val="333333"/>
          <w:kern w:val="0"/>
          <w:sz w:val="24"/>
          <w:szCs w:val="24"/>
        </w:rPr>
        <w:t>党员受到留党察看处分，其党内职务</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自然撤销</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暂时保留</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视情况而定</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68.</w:t>
      </w:r>
      <w:r w:rsidRPr="00A6632D">
        <w:rPr>
          <w:rFonts w:ascii="仿宋" w:eastAsia="仿宋" w:hAnsi="仿宋" w:cs="仿宋" w:hint="eastAsia"/>
          <w:color w:val="333333"/>
          <w:kern w:val="0"/>
          <w:sz w:val="24"/>
          <w:szCs w:val="24"/>
        </w:rPr>
        <w:t>故意违纪受处分后又因故意违纪应当受到党纪处分的，应当</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加重</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从重</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从重或加重</w:t>
      </w:r>
      <w:r w:rsidRPr="00A6632D">
        <w:rPr>
          <w:rFonts w:ascii="仿宋" w:eastAsia="仿宋" w:hAnsi="仿宋" w:cs="Times New Roman"/>
          <w:color w:val="333333"/>
          <w:kern w:val="0"/>
          <w:sz w:val="24"/>
          <w:szCs w:val="24"/>
        </w:rPr>
        <w:t>  </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69.</w:t>
      </w:r>
      <w:r w:rsidRPr="00A6632D">
        <w:rPr>
          <w:rFonts w:ascii="仿宋" w:eastAsia="仿宋" w:hAnsi="仿宋" w:cs="仿宋" w:hint="eastAsia"/>
          <w:color w:val="333333"/>
          <w:kern w:val="0"/>
          <w:sz w:val="24"/>
          <w:szCs w:val="24"/>
        </w:rPr>
        <w:t>党员违纪受到党纪处分后，又被发现其受处分前的违纪行为应当受到党纪处分的，应当</w:t>
      </w:r>
      <w:r w:rsidRPr="00A6632D">
        <w:rPr>
          <w:rFonts w:ascii="仿宋" w:eastAsia="仿宋" w:hAnsi="仿宋" w:cs="仿宋"/>
          <w:color w:val="333333"/>
          <w:kern w:val="0"/>
          <w:sz w:val="24"/>
          <w:szCs w:val="24"/>
        </w:rPr>
        <w:t>___</w:t>
      </w:r>
      <w:r w:rsidRPr="00A6632D">
        <w:rPr>
          <w:rFonts w:ascii="仿宋" w:eastAsia="仿宋" w:hAnsi="仿宋" w:cs="仿宋" w:hint="eastAsia"/>
          <w:color w:val="333333"/>
          <w:kern w:val="0"/>
          <w:sz w:val="24"/>
          <w:szCs w:val="24"/>
        </w:rPr>
        <w:t>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从重</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不变</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加重</w:t>
      </w:r>
    </w:p>
    <w:p w:rsidR="000C062D" w:rsidRPr="00A6632D" w:rsidRDefault="000C062D" w:rsidP="004B7E84">
      <w:pPr>
        <w:spacing w:line="380" w:lineRule="exact"/>
        <w:rPr>
          <w:rFonts w:ascii="仿宋" w:eastAsia="仿宋" w:hAnsi="仿宋" w:cs="Times New Roman"/>
          <w:color w:val="333333"/>
          <w:kern w:val="0"/>
          <w:sz w:val="24"/>
          <w:szCs w:val="24"/>
        </w:rPr>
      </w:pPr>
      <w:r w:rsidRPr="00A6632D">
        <w:rPr>
          <w:rFonts w:ascii="仿宋" w:eastAsia="仿宋" w:hAnsi="仿宋" w:cs="Times New Roman"/>
          <w:color w:val="333333"/>
          <w:kern w:val="0"/>
          <w:sz w:val="24"/>
          <w:szCs w:val="24"/>
        </w:rPr>
        <w:t> </w:t>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70.</w:t>
      </w:r>
      <w:r w:rsidRPr="00A6632D">
        <w:rPr>
          <w:rFonts w:ascii="仿宋" w:eastAsia="仿宋" w:hAnsi="仿宋" w:cs="仿宋" w:hint="eastAsia"/>
          <w:color w:val="333333"/>
          <w:kern w:val="0"/>
          <w:sz w:val="24"/>
          <w:szCs w:val="24"/>
        </w:rPr>
        <w:t>一人有《中国共产党纪律处分条例》规定的两种以上（含两种）应当受到党纪处分的违纪行为，应当</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lastRenderedPageBreak/>
        <w:t>A.</w:t>
      </w:r>
      <w:r w:rsidRPr="00A6632D">
        <w:rPr>
          <w:rFonts w:ascii="仿宋" w:eastAsia="仿宋" w:hAnsi="仿宋" w:cs="仿宋" w:hint="eastAsia"/>
          <w:color w:val="333333"/>
          <w:kern w:val="0"/>
          <w:sz w:val="24"/>
          <w:szCs w:val="24"/>
        </w:rPr>
        <w:t>合并处理</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分别处理</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并案处理</w:t>
      </w:r>
    </w:p>
    <w:p w:rsidR="000C062D" w:rsidRDefault="000C062D" w:rsidP="004B7E84">
      <w:pPr>
        <w:spacing w:line="380" w:lineRule="exact"/>
        <w:rPr>
          <w:rFonts w:ascii="仿宋" w:eastAsia="仿宋" w:hAnsi="仿宋" w:cs="Times New Roman"/>
          <w:color w:val="333333"/>
          <w:kern w:val="0"/>
          <w:sz w:val="24"/>
          <w:szCs w:val="24"/>
        </w:rPr>
      </w:pP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71.</w:t>
      </w:r>
      <w:r w:rsidRPr="00A6632D">
        <w:rPr>
          <w:rFonts w:ascii="仿宋" w:eastAsia="仿宋" w:hAnsi="仿宋" w:cs="仿宋" w:hint="eastAsia"/>
          <w:color w:val="333333"/>
          <w:kern w:val="0"/>
          <w:sz w:val="24"/>
          <w:szCs w:val="24"/>
        </w:rPr>
        <w:t>一个违纪行为同时触犯《中国共产党纪律处分条例》两个以上（含两个）条款的，依照</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的条款定性处理。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处分较重</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处分较轻</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自由裁量</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72.</w:t>
      </w:r>
      <w:r w:rsidRPr="00A6632D">
        <w:rPr>
          <w:rFonts w:ascii="仿宋" w:eastAsia="仿宋" w:hAnsi="仿宋" w:cs="仿宋" w:hint="eastAsia"/>
          <w:color w:val="333333"/>
          <w:kern w:val="0"/>
          <w:sz w:val="24"/>
          <w:szCs w:val="24"/>
        </w:rPr>
        <w:t>预备党员违犯党纪，情节较轻，</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应当取消其预备党员资格</w:t>
      </w:r>
      <w:r>
        <w:rPr>
          <w:rFonts w:ascii="仿宋" w:eastAsia="仿宋" w:hAnsi="仿宋" w:cs="Times New Roman"/>
          <w:color w:val="333333"/>
          <w:kern w:val="0"/>
          <w:sz w:val="24"/>
          <w:szCs w:val="24"/>
        </w:rPr>
        <w:t>   </w:t>
      </w:r>
    </w:p>
    <w:p w:rsidR="000C06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给予警告处分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C.</w:t>
      </w:r>
      <w:r>
        <w:rPr>
          <w:rFonts w:ascii="仿宋" w:eastAsia="仿宋" w:hAnsi="仿宋" w:cs="仿宋" w:hint="eastAsia"/>
          <w:color w:val="333333"/>
          <w:kern w:val="0"/>
          <w:sz w:val="24"/>
          <w:szCs w:val="24"/>
        </w:rPr>
        <w:t>可以保留预备党员资格，党组织应当对其批评教育或者延长预备期</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73.</w:t>
      </w:r>
      <w:r w:rsidRPr="00A6632D">
        <w:rPr>
          <w:rFonts w:ascii="仿宋" w:eastAsia="仿宋" w:hAnsi="仿宋" w:cs="仿宋" w:hint="eastAsia"/>
          <w:color w:val="333333"/>
          <w:kern w:val="0"/>
          <w:sz w:val="24"/>
          <w:szCs w:val="24"/>
        </w:rPr>
        <w:t>党组织在纪律审查中发现党员有其他违法行为，影响党的形象，</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，应当视情节轻重给予党纪处分。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损害党、国家和人民利益的</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影响国家利益的</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影响人民利益的</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74.</w:t>
      </w:r>
      <w:r w:rsidRPr="00A6632D">
        <w:rPr>
          <w:rFonts w:ascii="仿宋" w:eastAsia="仿宋" w:hAnsi="仿宋" w:cs="仿宋" w:hint="eastAsia"/>
          <w:color w:val="333333"/>
          <w:kern w:val="0"/>
          <w:sz w:val="24"/>
          <w:szCs w:val="24"/>
        </w:rPr>
        <w:t>党员受到党纪追究，需要给予行政处分或者其他纪律处分的，应当向有关机关或者组织</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提出建议</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下达命令</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作出指示</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75.</w:t>
      </w:r>
      <w:r w:rsidRPr="00A6632D">
        <w:rPr>
          <w:rFonts w:ascii="仿宋" w:eastAsia="仿宋" w:hAnsi="仿宋" w:cs="仿宋" w:hint="eastAsia"/>
          <w:color w:val="333333"/>
          <w:kern w:val="0"/>
          <w:sz w:val="24"/>
          <w:szCs w:val="24"/>
        </w:rPr>
        <w:t>党员被依法逮捕的，党组织应当按照管理权限</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其表决权、选举权和被选举权等党员权利。</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中止</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终止</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保留</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76.</w:t>
      </w:r>
      <w:r w:rsidRPr="00A6632D">
        <w:rPr>
          <w:rFonts w:ascii="仿宋" w:eastAsia="仿宋" w:hAnsi="仿宋" w:cs="仿宋" w:hint="eastAsia"/>
          <w:color w:val="333333"/>
          <w:kern w:val="0"/>
          <w:sz w:val="24"/>
          <w:szCs w:val="24"/>
        </w:rPr>
        <w:t>党员或者党员领导干部在其职责范围内，不履行或者不正确履行自己的职责，对造成的损失或者后果起决定性作用的，应当负</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直接责任</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主要领导责任</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重要领导责任</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77.</w:t>
      </w:r>
      <w:r w:rsidRPr="00A6632D">
        <w:rPr>
          <w:rFonts w:ascii="仿宋" w:eastAsia="仿宋" w:hAnsi="仿宋" w:cs="仿宋" w:hint="eastAsia"/>
          <w:color w:val="333333"/>
          <w:kern w:val="0"/>
          <w:sz w:val="24"/>
          <w:szCs w:val="24"/>
        </w:rPr>
        <w:t>党员领导干部在其职责范围内，对直接主管的工作不履行或者不正确履行职责，对造成的损失或者后果负直接领导责任的，应当负</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主要领导责任</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直接领导责任</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重要领导责任</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78.</w:t>
      </w:r>
      <w:r w:rsidRPr="00A6632D">
        <w:rPr>
          <w:rFonts w:ascii="仿宋" w:eastAsia="仿宋" w:hAnsi="仿宋" w:cs="仿宋" w:hint="eastAsia"/>
          <w:color w:val="333333"/>
          <w:kern w:val="0"/>
          <w:sz w:val="24"/>
          <w:szCs w:val="24"/>
        </w:rPr>
        <w:t>党员领导干部在其职责范围内，对应管的工作或者参与决定的工作不履行或者不正确履行职责，对造成的损失或者后果负次要领导责任的，应当负</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重要领导责任</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直接责任</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次要领导责任</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79.</w:t>
      </w:r>
      <w:r w:rsidRPr="00A6632D">
        <w:rPr>
          <w:rFonts w:ascii="仿宋" w:eastAsia="仿宋" w:hAnsi="仿宋" w:cs="仿宋" w:hint="eastAsia"/>
          <w:color w:val="333333"/>
          <w:kern w:val="0"/>
          <w:sz w:val="24"/>
          <w:szCs w:val="24"/>
        </w:rPr>
        <w:t>计算经济损失主要计算</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经济损失。</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直接</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间接</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所有</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80.</w:t>
      </w:r>
      <w:r w:rsidRPr="00A6632D">
        <w:rPr>
          <w:rFonts w:ascii="仿宋" w:eastAsia="仿宋" w:hAnsi="仿宋" w:cs="仿宋" w:hint="eastAsia"/>
          <w:color w:val="333333"/>
          <w:kern w:val="0"/>
          <w:sz w:val="24"/>
          <w:szCs w:val="24"/>
        </w:rPr>
        <w:t>对于违纪行为所获得的</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，应当收缴或者责令退赔。</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经济利益</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政治利益</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其他利益</w:t>
      </w:r>
      <w:r w:rsidRPr="00A6632D">
        <w:rPr>
          <w:rFonts w:ascii="仿宋" w:eastAsia="仿宋" w:hAnsi="仿宋" w:cs="Times New Roman"/>
          <w:color w:val="333333"/>
          <w:kern w:val="0"/>
          <w:sz w:val="24"/>
          <w:szCs w:val="24"/>
        </w:rPr>
        <w:br/>
      </w: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81.</w:t>
      </w:r>
      <w:r w:rsidRPr="00A6632D">
        <w:rPr>
          <w:rFonts w:ascii="仿宋" w:eastAsia="仿宋" w:hAnsi="仿宋" w:cs="仿宋" w:hint="eastAsia"/>
          <w:color w:val="333333"/>
          <w:kern w:val="0"/>
          <w:sz w:val="24"/>
          <w:szCs w:val="24"/>
        </w:rPr>
        <w:t>党纪处分决定作出后，应当在</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内向受处分党员所在党的基层组织中的全体党员及其本人宣布。</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一个月</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二个月</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六个月</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82.</w:t>
      </w:r>
      <w:r w:rsidRPr="00A6632D">
        <w:rPr>
          <w:rFonts w:ascii="仿宋" w:eastAsia="仿宋" w:hAnsi="仿宋" w:cs="仿宋" w:hint="eastAsia"/>
          <w:color w:val="333333"/>
          <w:kern w:val="0"/>
          <w:sz w:val="24"/>
          <w:szCs w:val="24"/>
        </w:rPr>
        <w:t>组织、参加旨在反对党的领导、反对社会主义制度或者敌视政府等组</w:t>
      </w:r>
      <w:r w:rsidRPr="00A6632D">
        <w:rPr>
          <w:rFonts w:ascii="仿宋" w:eastAsia="仿宋" w:hAnsi="仿宋" w:cs="仿宋" w:hint="eastAsia"/>
          <w:color w:val="333333"/>
          <w:kern w:val="0"/>
          <w:sz w:val="24"/>
          <w:szCs w:val="24"/>
        </w:rPr>
        <w:lastRenderedPageBreak/>
        <w:t>织的，对策划者、组织者和骨干分子，给予</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开除党籍</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留党察看</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撤销党内职务</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83.</w:t>
      </w:r>
      <w:r w:rsidRPr="00A6632D">
        <w:rPr>
          <w:rFonts w:ascii="仿宋" w:eastAsia="仿宋" w:hAnsi="仿宋" w:cs="仿宋" w:hint="eastAsia"/>
          <w:color w:val="333333"/>
          <w:kern w:val="0"/>
          <w:sz w:val="24"/>
          <w:szCs w:val="24"/>
        </w:rPr>
        <w:t>在党内组织秘密集团或者组织其他分裂党的活动，违反了党的</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政治纪律</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组织纪律</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工作纪律</w:t>
      </w:r>
    </w:p>
    <w:p w:rsidR="000C06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84.</w:t>
      </w:r>
      <w:r w:rsidRPr="00A6632D">
        <w:rPr>
          <w:rFonts w:ascii="仿宋" w:eastAsia="仿宋" w:hAnsi="仿宋" w:cs="仿宋" w:hint="eastAsia"/>
          <w:color w:val="333333"/>
          <w:kern w:val="0"/>
          <w:sz w:val="24"/>
          <w:szCs w:val="24"/>
        </w:rPr>
        <w:t>组织、参加</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组织的，对策划者、组织者和骨干分子，给予开除党籍处分。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会道门或者邪教</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老乡会</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校友会</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85.</w:t>
      </w:r>
      <w:r w:rsidRPr="00A6632D">
        <w:rPr>
          <w:rFonts w:ascii="仿宋" w:eastAsia="仿宋" w:hAnsi="仿宋" w:cs="仿宋" w:hint="eastAsia"/>
          <w:color w:val="333333"/>
          <w:kern w:val="0"/>
          <w:sz w:val="24"/>
          <w:szCs w:val="24"/>
        </w:rPr>
        <w:t>在国（境）外、外国驻华使（领）馆申请政治避难，或者违纪后逃往国（境）外、外国驻华使（领）馆的，给予</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处分。（</w:t>
      </w: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留党察看</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撤销党内职务</w:t>
      </w:r>
      <w:r>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开除党籍</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86.</w:t>
      </w:r>
      <w:r w:rsidRPr="00A6632D">
        <w:rPr>
          <w:rFonts w:ascii="仿宋" w:eastAsia="仿宋" w:hAnsi="仿宋" w:cs="仿宋" w:hint="eastAsia"/>
          <w:color w:val="333333"/>
          <w:kern w:val="0"/>
          <w:sz w:val="24"/>
          <w:szCs w:val="24"/>
        </w:rPr>
        <w:t>对抗组织审查，违反了党的</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 xml:space="preserve">A </w:t>
      </w:r>
      <w:r w:rsidRPr="00A6632D">
        <w:rPr>
          <w:rFonts w:ascii="仿宋" w:eastAsia="仿宋" w:hAnsi="仿宋" w:cs="仿宋" w:hint="eastAsia"/>
          <w:color w:val="333333"/>
          <w:kern w:val="0"/>
          <w:sz w:val="24"/>
          <w:szCs w:val="24"/>
        </w:rPr>
        <w:t>政治纪律</w:t>
      </w:r>
      <w:r w:rsidRPr="00A6632D">
        <w:rPr>
          <w:rFonts w:ascii="仿宋" w:eastAsia="仿宋" w:hAnsi="仿宋" w:cs="Times New Roman"/>
          <w:color w:val="333333"/>
          <w:kern w:val="0"/>
          <w:sz w:val="24"/>
          <w:szCs w:val="24"/>
        </w:rPr>
        <w:t>   </w:t>
      </w:r>
      <w:r w:rsidRPr="00A6632D">
        <w:rPr>
          <w:rFonts w:ascii="仿宋" w:eastAsia="仿宋" w:hAnsi="仿宋" w:cs="仿宋"/>
          <w:color w:val="333333"/>
          <w:kern w:val="0"/>
          <w:sz w:val="24"/>
          <w:szCs w:val="24"/>
        </w:rPr>
        <w:t xml:space="preserve"> B </w:t>
      </w:r>
      <w:r w:rsidRPr="00A6632D">
        <w:rPr>
          <w:rFonts w:ascii="仿宋" w:eastAsia="仿宋" w:hAnsi="仿宋" w:cs="仿宋" w:hint="eastAsia"/>
          <w:color w:val="333333"/>
          <w:kern w:val="0"/>
          <w:sz w:val="24"/>
          <w:szCs w:val="24"/>
        </w:rPr>
        <w:t>组织纪律</w:t>
      </w:r>
      <w:r w:rsidRPr="00A6632D">
        <w:rPr>
          <w:rFonts w:ascii="仿宋" w:eastAsia="仿宋" w:hAnsi="仿宋" w:cs="Times New Roman"/>
          <w:color w:val="333333"/>
          <w:kern w:val="0"/>
          <w:sz w:val="24"/>
          <w:szCs w:val="24"/>
        </w:rPr>
        <w:t>   </w:t>
      </w:r>
      <w:r w:rsidRPr="00A6632D">
        <w:rPr>
          <w:rFonts w:ascii="仿宋" w:eastAsia="仿宋" w:hAnsi="仿宋" w:cs="仿宋"/>
          <w:color w:val="333333"/>
          <w:kern w:val="0"/>
          <w:sz w:val="24"/>
          <w:szCs w:val="24"/>
        </w:rPr>
        <w:t xml:space="preserve"> C </w:t>
      </w:r>
      <w:r w:rsidRPr="00A6632D">
        <w:rPr>
          <w:rFonts w:ascii="仿宋" w:eastAsia="仿宋" w:hAnsi="仿宋" w:cs="仿宋" w:hint="eastAsia"/>
          <w:color w:val="333333"/>
          <w:kern w:val="0"/>
          <w:sz w:val="24"/>
          <w:szCs w:val="24"/>
        </w:rPr>
        <w:t>廉洁纪律</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87.</w:t>
      </w:r>
      <w:r w:rsidRPr="00A6632D">
        <w:rPr>
          <w:rFonts w:ascii="仿宋" w:eastAsia="仿宋" w:hAnsi="仿宋" w:cs="仿宋" w:hint="eastAsia"/>
          <w:color w:val="333333"/>
          <w:kern w:val="0"/>
          <w:sz w:val="24"/>
          <w:szCs w:val="24"/>
        </w:rPr>
        <w:t>违反民主集中制原则，拒不执行或者擅自改变党组织作出的重大决定，或者违反</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，个人或者少数人决定重大问题的，给予警告或者严重警告处分。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议事规则</w:t>
      </w:r>
      <w:r w:rsidRPr="00A6632D">
        <w:rPr>
          <w:rFonts w:ascii="仿宋" w:eastAsia="仿宋" w:hAnsi="仿宋" w:cs="Times New Roman"/>
          <w:color w:val="333333"/>
          <w:kern w:val="0"/>
          <w:sz w:val="24"/>
          <w:szCs w:val="24"/>
        </w:rPr>
        <w:t>   </w:t>
      </w:r>
      <w:r w:rsidRPr="00A6632D">
        <w:rPr>
          <w:rFonts w:ascii="仿宋" w:eastAsia="仿宋" w:hAnsi="仿宋" w:cs="仿宋"/>
          <w:color w:val="333333"/>
          <w:kern w:val="0"/>
          <w:sz w:val="24"/>
          <w:szCs w:val="24"/>
        </w:rPr>
        <w:t xml:space="preserve"> B</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行政监察法</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行政诉讼法</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88.</w:t>
      </w:r>
      <w:r w:rsidRPr="00A6632D">
        <w:rPr>
          <w:rFonts w:ascii="仿宋" w:eastAsia="仿宋" w:hAnsi="仿宋" w:cs="仿宋" w:hint="eastAsia"/>
          <w:color w:val="333333"/>
          <w:kern w:val="0"/>
          <w:sz w:val="24"/>
          <w:szCs w:val="24"/>
        </w:rPr>
        <w:t>下级党组织拒不执行或者擅自改变上级党组织决定，违反了党的</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政治纪律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组织纪律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工作纪律</w:t>
      </w:r>
    </w:p>
    <w:p w:rsidR="000C062D" w:rsidRPr="00A6632D" w:rsidRDefault="000C062D" w:rsidP="00BD47F9">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89.</w:t>
      </w:r>
      <w:r w:rsidRPr="00A6632D">
        <w:rPr>
          <w:rFonts w:ascii="仿宋" w:eastAsia="仿宋" w:hAnsi="仿宋" w:cs="仿宋" w:hint="eastAsia"/>
          <w:color w:val="333333"/>
          <w:kern w:val="0"/>
          <w:sz w:val="24"/>
          <w:szCs w:val="24"/>
        </w:rPr>
        <w:t>违反个人有关事项报告规定，不报告、不如实报告情节较重的，给予警告或者</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严重警告</w:t>
      </w:r>
      <w:r w:rsidRPr="00A6632D">
        <w:rPr>
          <w:rFonts w:ascii="仿宋" w:eastAsia="仿宋" w:hAnsi="仿宋" w:cs="Times New Roman"/>
          <w:color w:val="333333"/>
          <w:kern w:val="0"/>
          <w:sz w:val="24"/>
          <w:szCs w:val="24"/>
        </w:rPr>
        <w:t>   </w:t>
      </w:r>
      <w:r w:rsidRPr="00A6632D">
        <w:rPr>
          <w:rFonts w:ascii="仿宋" w:eastAsia="仿宋" w:hAnsi="仿宋" w:cs="仿宋"/>
          <w:color w:val="333333"/>
          <w:kern w:val="0"/>
          <w:sz w:val="24"/>
          <w:szCs w:val="24"/>
        </w:rPr>
        <w:t xml:space="preserve"> B</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留党察看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记大过</w:t>
      </w:r>
    </w:p>
    <w:p w:rsidR="000C062D" w:rsidRPr="00A6632D" w:rsidRDefault="000C062D" w:rsidP="00B16BA8">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90.</w:t>
      </w:r>
      <w:r w:rsidRPr="00A6632D">
        <w:rPr>
          <w:rFonts w:ascii="仿宋" w:eastAsia="仿宋" w:hAnsi="仿宋" w:cs="仿宋" w:hint="eastAsia"/>
          <w:color w:val="333333"/>
          <w:kern w:val="0"/>
          <w:sz w:val="24"/>
          <w:szCs w:val="24"/>
        </w:rPr>
        <w:t>拒不执行党组织的分配、调动、交流等决定的，给予警告、严重警告或者</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开除党籍</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留党察看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撤销党内职务</w:t>
      </w:r>
    </w:p>
    <w:p w:rsidR="000C062D" w:rsidRPr="00A6632D" w:rsidRDefault="000C062D" w:rsidP="00B16BA8">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91.</w:t>
      </w:r>
      <w:r w:rsidRPr="00A6632D">
        <w:rPr>
          <w:rFonts w:ascii="仿宋" w:eastAsia="仿宋" w:hAnsi="仿宋" w:cs="仿宋" w:hint="eastAsia"/>
          <w:color w:val="333333"/>
          <w:kern w:val="0"/>
          <w:sz w:val="24"/>
          <w:szCs w:val="24"/>
        </w:rPr>
        <w:t>驻外机构或者临时出国（境）团（组）中的党员擅自脱离组织，或者从事</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等工作的党员违反有关规定同国（境）外机构、人员联系和交往的，给予警告、严重警告或者撤销党内职务处分。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外事、机要、军事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经济、学术、机要</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学术、外事、军事</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92.</w:t>
      </w:r>
      <w:r w:rsidRPr="00A6632D">
        <w:rPr>
          <w:rFonts w:ascii="仿宋" w:eastAsia="仿宋" w:hAnsi="仿宋" w:cs="仿宋" w:hint="eastAsia"/>
          <w:color w:val="333333"/>
          <w:kern w:val="0"/>
          <w:sz w:val="24"/>
          <w:szCs w:val="24"/>
        </w:rPr>
        <w:t>驻外机构或者临时出国（境）团（组）中的党员，脱离组织出走时间不满</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又自动回归的，给予撤销党内职务或者留党察看处分。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三个月</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六个月</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一年</w:t>
      </w:r>
    </w:p>
    <w:p w:rsidR="000C062D" w:rsidRPr="00A6632D" w:rsidRDefault="000C062D" w:rsidP="004B7E84">
      <w:pPr>
        <w:spacing w:line="380" w:lineRule="exact"/>
        <w:rPr>
          <w:rFonts w:ascii="仿宋" w:eastAsia="仿宋" w:hAnsi="仿宋" w:cs="仿宋"/>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93.</w:t>
      </w:r>
      <w:r w:rsidRPr="00A6632D">
        <w:rPr>
          <w:rFonts w:ascii="仿宋" w:eastAsia="仿宋" w:hAnsi="仿宋" w:cs="仿宋" w:hint="eastAsia"/>
          <w:color w:val="333333"/>
          <w:kern w:val="0"/>
          <w:sz w:val="24"/>
          <w:szCs w:val="24"/>
        </w:rPr>
        <w:t>利用职权或者职务上的影响，违反有关规定占用公物归个人使用，时间超过</w:t>
      </w:r>
      <w:r w:rsidRPr="00A6632D">
        <w:rPr>
          <w:rFonts w:ascii="仿宋" w:eastAsia="仿宋" w:hAnsi="仿宋" w:cs="仿宋"/>
          <w:color w:val="333333"/>
          <w:kern w:val="0"/>
          <w:sz w:val="24"/>
          <w:szCs w:val="24"/>
        </w:rPr>
        <w:t>___</w:t>
      </w:r>
      <w:r w:rsidRPr="00A6632D">
        <w:rPr>
          <w:rFonts w:ascii="仿宋" w:eastAsia="仿宋" w:hAnsi="仿宋" w:cs="仿宋" w:hint="eastAsia"/>
          <w:color w:val="333333"/>
          <w:kern w:val="0"/>
          <w:sz w:val="24"/>
          <w:szCs w:val="24"/>
        </w:rPr>
        <w:t>，情节较重的，给予警告或者严重警告处分；情节严重的，给予撤销党内职务处分。</w:t>
      </w:r>
      <w:r w:rsidRPr="00A6632D">
        <w:rPr>
          <w:rFonts w:ascii="仿宋" w:eastAsia="仿宋" w:hAnsi="仿宋" w:cs="仿宋"/>
          <w:color w:val="333333"/>
          <w:kern w:val="0"/>
          <w:sz w:val="24"/>
          <w:szCs w:val="24"/>
        </w:rPr>
        <w:t xml:space="preserve"> </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三个月</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六个月</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一年</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94.</w:t>
      </w:r>
      <w:r w:rsidRPr="00A6632D">
        <w:rPr>
          <w:rFonts w:ascii="仿宋" w:eastAsia="仿宋" w:hAnsi="仿宋" w:cs="仿宋" w:hint="eastAsia"/>
          <w:color w:val="333333"/>
          <w:kern w:val="0"/>
          <w:sz w:val="24"/>
          <w:szCs w:val="24"/>
        </w:rPr>
        <w:t>在操办婚丧喜庆事宜中，借机敛财或者有其他侵犯国家、集体和人民利益行为的，依照有关规定</w:t>
      </w:r>
      <w:r w:rsidRPr="00A6632D">
        <w:rPr>
          <w:rFonts w:ascii="仿宋" w:eastAsia="仿宋" w:hAnsi="仿宋" w:cs="仿宋"/>
          <w:color w:val="333333"/>
          <w:kern w:val="0"/>
          <w:sz w:val="24"/>
          <w:szCs w:val="24"/>
        </w:rPr>
        <w:t>___</w:t>
      </w:r>
      <w:r w:rsidRPr="00A6632D">
        <w:rPr>
          <w:rFonts w:ascii="仿宋" w:eastAsia="仿宋" w:hAnsi="仿宋" w:cs="仿宋" w:hint="eastAsia"/>
          <w:color w:val="333333"/>
          <w:kern w:val="0"/>
          <w:sz w:val="24"/>
          <w:szCs w:val="24"/>
        </w:rPr>
        <w:t>处分，直至开除党籍。</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lastRenderedPageBreak/>
        <w:t>A.</w:t>
      </w:r>
      <w:r w:rsidRPr="00A6632D">
        <w:rPr>
          <w:rFonts w:ascii="仿宋" w:eastAsia="仿宋" w:hAnsi="仿宋" w:cs="仿宋" w:hint="eastAsia"/>
          <w:color w:val="333333"/>
          <w:kern w:val="0"/>
          <w:sz w:val="24"/>
          <w:szCs w:val="24"/>
        </w:rPr>
        <w:t>加重</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从重</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从重或者加重</w:t>
      </w:r>
      <w:r w:rsidRPr="00A6632D">
        <w:rPr>
          <w:rFonts w:ascii="仿宋" w:eastAsia="仿宋" w:hAnsi="仿宋" w:cs="Times New Roman"/>
          <w:color w:val="333333"/>
          <w:kern w:val="0"/>
          <w:sz w:val="24"/>
          <w:szCs w:val="24"/>
        </w:rPr>
        <w:t> </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95.</w:t>
      </w:r>
      <w:r w:rsidRPr="00A6632D">
        <w:rPr>
          <w:rFonts w:ascii="仿宋" w:eastAsia="仿宋" w:hAnsi="仿宋" w:cs="仿宋" w:hint="eastAsia"/>
          <w:color w:val="333333"/>
          <w:kern w:val="0"/>
          <w:sz w:val="24"/>
          <w:szCs w:val="24"/>
        </w:rPr>
        <w:t>用公款旅游、借公务差旅之机旅游或者以公务差旅为名变相旅游的，对直接责任者和领导责任者，情节较重的，给予给撤销党内职务或者</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处分。</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警告或者严重警告</w:t>
      </w:r>
      <w:r w:rsidRPr="00A6632D">
        <w:rPr>
          <w:rFonts w:ascii="仿宋" w:eastAsia="仿宋" w:hAnsi="仿宋" w:cs="仿宋"/>
          <w:color w:val="333333"/>
          <w:kern w:val="0"/>
          <w:sz w:val="24"/>
          <w:szCs w:val="24"/>
        </w:rPr>
        <w:t xml:space="preserve">   B</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留党察看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开除党籍</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96.</w:t>
      </w:r>
      <w:r w:rsidRPr="00A6632D">
        <w:rPr>
          <w:rFonts w:ascii="仿宋" w:eastAsia="仿宋" w:hAnsi="仿宋" w:cs="仿宋" w:hint="eastAsia"/>
          <w:color w:val="333333"/>
          <w:kern w:val="0"/>
          <w:sz w:val="24"/>
          <w:szCs w:val="24"/>
        </w:rPr>
        <w:t>克扣群众财物，或者违反有关规定拖欠群众钱款，违反了党的</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工作纪律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组织纪律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群众纪律</w:t>
      </w:r>
      <w:r w:rsidRPr="00A6632D">
        <w:rPr>
          <w:rFonts w:ascii="仿宋" w:eastAsia="仿宋" w:hAnsi="仿宋" w:cs="Times New Roman"/>
          <w:color w:val="333333"/>
          <w:kern w:val="0"/>
          <w:sz w:val="24"/>
          <w:szCs w:val="24"/>
        </w:rPr>
        <w:t>   </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97.</w:t>
      </w:r>
      <w:r w:rsidRPr="00A6632D">
        <w:rPr>
          <w:rFonts w:ascii="仿宋" w:eastAsia="仿宋" w:hAnsi="仿宋" w:cs="仿宋" w:hint="eastAsia"/>
          <w:color w:val="333333"/>
          <w:kern w:val="0"/>
          <w:sz w:val="24"/>
          <w:szCs w:val="24"/>
        </w:rPr>
        <w:t>在考试、录取工作中，有泄漏试题、考场舞弊、涂改考卷、违规录取等违反有关规定的，违反了党的</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Pr>
          <w:rFonts w:ascii="仿宋" w:eastAsia="仿宋" w:hAnsi="仿宋" w:cs="仿宋"/>
          <w:color w:val="333333"/>
          <w:kern w:val="0"/>
          <w:sz w:val="24"/>
          <w:szCs w:val="24"/>
        </w:rPr>
        <w:t>.</w:t>
      </w:r>
      <w:r w:rsidRPr="00A6632D">
        <w:rPr>
          <w:rFonts w:ascii="仿宋" w:eastAsia="仿宋" w:hAnsi="仿宋" w:cs="仿宋" w:hint="eastAsia"/>
          <w:color w:val="333333"/>
          <w:kern w:val="0"/>
          <w:sz w:val="24"/>
          <w:szCs w:val="24"/>
        </w:rPr>
        <w:t>工作纪律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组织纪律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群众纪律</w:t>
      </w:r>
    </w:p>
    <w:p w:rsidR="000C062D" w:rsidRPr="00A6632D" w:rsidRDefault="000C062D" w:rsidP="004B7E84">
      <w:pPr>
        <w:spacing w:line="380" w:lineRule="exact"/>
        <w:rPr>
          <w:rFonts w:ascii="仿宋" w:eastAsia="仿宋" w:hAnsi="仿宋" w:cs="Times New Roman"/>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98.</w:t>
      </w:r>
      <w:r w:rsidRPr="00A6632D">
        <w:rPr>
          <w:rFonts w:ascii="仿宋" w:eastAsia="仿宋" w:hAnsi="仿宋" w:cs="仿宋" w:hint="eastAsia"/>
          <w:color w:val="333333"/>
          <w:kern w:val="0"/>
          <w:sz w:val="24"/>
          <w:szCs w:val="24"/>
        </w:rPr>
        <w:t>严重违反社会公德、家庭美德，违反了党的</w:t>
      </w:r>
      <w:r w:rsidRPr="00A6632D">
        <w:rPr>
          <w:rFonts w:ascii="仿宋" w:eastAsia="仿宋" w:hAnsi="仿宋" w:cs="仿宋"/>
          <w:color w:val="333333"/>
          <w:kern w:val="0"/>
          <w:sz w:val="24"/>
          <w:szCs w:val="24"/>
        </w:rPr>
        <w:t>____</w:t>
      </w:r>
      <w:r w:rsidRPr="00A6632D">
        <w:rPr>
          <w:rFonts w:ascii="仿宋" w:eastAsia="仿宋" w:hAnsi="仿宋" w:cs="仿宋" w:hint="eastAsia"/>
          <w:color w:val="333333"/>
          <w:kern w:val="0"/>
          <w:sz w:val="24"/>
          <w:szCs w:val="24"/>
        </w:rPr>
        <w:t>。</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生活纪律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B.</w:t>
      </w:r>
      <w:r w:rsidRPr="00A6632D">
        <w:rPr>
          <w:rFonts w:ascii="仿宋" w:eastAsia="仿宋" w:hAnsi="仿宋" w:cs="仿宋" w:hint="eastAsia"/>
          <w:color w:val="333333"/>
          <w:kern w:val="0"/>
          <w:sz w:val="24"/>
          <w:szCs w:val="24"/>
        </w:rPr>
        <w:t>组织纪律</w:t>
      </w:r>
      <w:r w:rsidRPr="00A6632D">
        <w:rPr>
          <w:rFonts w:ascii="仿宋" w:eastAsia="仿宋" w:hAnsi="仿宋" w:cs="Times New Roman"/>
          <w:color w:val="333333"/>
          <w:kern w:val="0"/>
          <w:sz w:val="24"/>
          <w:szCs w:val="24"/>
        </w:rPr>
        <w:t>   </w:t>
      </w:r>
      <w:r>
        <w:rPr>
          <w:rFonts w:ascii="仿宋" w:eastAsia="仿宋" w:hAnsi="仿宋" w:cs="仿宋"/>
          <w:color w:val="333333"/>
          <w:kern w:val="0"/>
          <w:sz w:val="24"/>
          <w:szCs w:val="24"/>
        </w:rPr>
        <w:t xml:space="preserve"> C.</w:t>
      </w:r>
      <w:r w:rsidRPr="00A6632D">
        <w:rPr>
          <w:rFonts w:ascii="仿宋" w:eastAsia="仿宋" w:hAnsi="仿宋" w:cs="仿宋" w:hint="eastAsia"/>
          <w:color w:val="333333"/>
          <w:kern w:val="0"/>
          <w:sz w:val="24"/>
          <w:szCs w:val="24"/>
        </w:rPr>
        <w:t>群众纪律</w:t>
      </w:r>
      <w:r w:rsidRPr="00A6632D">
        <w:rPr>
          <w:rFonts w:ascii="仿宋" w:eastAsia="仿宋" w:hAnsi="仿宋" w:cs="Times New Roman"/>
          <w:color w:val="333333"/>
          <w:kern w:val="0"/>
          <w:sz w:val="24"/>
          <w:szCs w:val="24"/>
        </w:rPr>
        <w:t>   </w:t>
      </w:r>
    </w:p>
    <w:p w:rsidR="000C062D" w:rsidRPr="00A6632D" w:rsidRDefault="000C062D" w:rsidP="004B7E84">
      <w:pPr>
        <w:spacing w:line="380" w:lineRule="exact"/>
        <w:rPr>
          <w:rFonts w:ascii="仿宋" w:eastAsia="仿宋" w:hAnsi="仿宋" w:cs="仿宋"/>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99.</w:t>
      </w:r>
      <w:r w:rsidRPr="00A6632D">
        <w:rPr>
          <w:rFonts w:ascii="仿宋" w:eastAsia="仿宋" w:hAnsi="仿宋" w:cs="仿宋" w:hint="eastAsia"/>
          <w:color w:val="333333"/>
          <w:kern w:val="0"/>
          <w:sz w:val="24"/>
          <w:szCs w:val="24"/>
        </w:rPr>
        <w:t>曲某，中共党员，</w:t>
      </w: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市建设局局长。据调查，</w:t>
      </w:r>
      <w:r w:rsidRPr="00A6632D">
        <w:rPr>
          <w:rFonts w:ascii="仿宋" w:eastAsia="仿宋" w:hAnsi="仿宋" w:cs="仿宋"/>
          <w:color w:val="333333"/>
          <w:kern w:val="0"/>
          <w:sz w:val="24"/>
          <w:szCs w:val="24"/>
        </w:rPr>
        <w:t>2013</w:t>
      </w:r>
      <w:r w:rsidRPr="00A6632D">
        <w:rPr>
          <w:rFonts w:ascii="仿宋" w:eastAsia="仿宋" w:hAnsi="仿宋" w:cs="仿宋" w:hint="eastAsia"/>
          <w:color w:val="333333"/>
          <w:kern w:val="0"/>
          <w:sz w:val="24"/>
          <w:szCs w:val="24"/>
        </w:rPr>
        <w:t>年</w:t>
      </w:r>
      <w:r w:rsidRPr="00A6632D">
        <w:rPr>
          <w:rFonts w:ascii="仿宋" w:eastAsia="仿宋" w:hAnsi="仿宋" w:cs="仿宋"/>
          <w:color w:val="333333"/>
          <w:kern w:val="0"/>
          <w:sz w:val="24"/>
          <w:szCs w:val="24"/>
        </w:rPr>
        <w:t>2</w:t>
      </w:r>
      <w:r w:rsidRPr="00A6632D">
        <w:rPr>
          <w:rFonts w:ascii="仿宋" w:eastAsia="仿宋" w:hAnsi="仿宋" w:cs="仿宋" w:hint="eastAsia"/>
          <w:color w:val="333333"/>
          <w:kern w:val="0"/>
          <w:sz w:val="24"/>
          <w:szCs w:val="24"/>
        </w:rPr>
        <w:t>至</w:t>
      </w:r>
      <w:r w:rsidRPr="00A6632D">
        <w:rPr>
          <w:rFonts w:ascii="仿宋" w:eastAsia="仿宋" w:hAnsi="仿宋" w:cs="仿宋"/>
          <w:color w:val="333333"/>
          <w:kern w:val="0"/>
          <w:sz w:val="24"/>
          <w:szCs w:val="24"/>
        </w:rPr>
        <w:t>11</w:t>
      </w:r>
      <w:r w:rsidRPr="00A6632D">
        <w:rPr>
          <w:rFonts w:ascii="仿宋" w:eastAsia="仿宋" w:hAnsi="仿宋" w:cs="仿宋" w:hint="eastAsia"/>
          <w:color w:val="333333"/>
          <w:kern w:val="0"/>
          <w:sz w:val="24"/>
          <w:szCs w:val="24"/>
        </w:rPr>
        <w:t>月，曲某先后</w:t>
      </w:r>
      <w:r w:rsidRPr="00A6632D">
        <w:rPr>
          <w:rFonts w:ascii="仿宋" w:eastAsia="仿宋" w:hAnsi="仿宋" w:cs="仿宋"/>
          <w:color w:val="333333"/>
          <w:kern w:val="0"/>
          <w:sz w:val="24"/>
          <w:szCs w:val="24"/>
        </w:rPr>
        <w:t>11</w:t>
      </w:r>
      <w:r w:rsidRPr="00A6632D">
        <w:rPr>
          <w:rFonts w:ascii="仿宋" w:eastAsia="仿宋" w:hAnsi="仿宋" w:cs="仿宋" w:hint="eastAsia"/>
          <w:color w:val="333333"/>
          <w:kern w:val="0"/>
          <w:sz w:val="24"/>
          <w:szCs w:val="24"/>
        </w:rPr>
        <w:t>次驾驶单位公车送在</w:t>
      </w: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市读大学的女儿回校；</w:t>
      </w:r>
      <w:r w:rsidRPr="00A6632D">
        <w:rPr>
          <w:rFonts w:ascii="仿宋" w:eastAsia="仿宋" w:hAnsi="仿宋" w:cs="仿宋"/>
          <w:color w:val="333333"/>
          <w:kern w:val="0"/>
          <w:sz w:val="24"/>
          <w:szCs w:val="24"/>
        </w:rPr>
        <w:t>2013</w:t>
      </w:r>
      <w:r w:rsidRPr="00A6632D">
        <w:rPr>
          <w:rFonts w:ascii="仿宋" w:eastAsia="仿宋" w:hAnsi="仿宋" w:cs="仿宋" w:hint="eastAsia"/>
          <w:color w:val="333333"/>
          <w:kern w:val="0"/>
          <w:sz w:val="24"/>
          <w:szCs w:val="24"/>
        </w:rPr>
        <w:t>年</w:t>
      </w:r>
      <w:r w:rsidRPr="00A6632D">
        <w:rPr>
          <w:rFonts w:ascii="仿宋" w:eastAsia="仿宋" w:hAnsi="仿宋" w:cs="仿宋"/>
          <w:color w:val="333333"/>
          <w:kern w:val="0"/>
          <w:sz w:val="24"/>
          <w:szCs w:val="24"/>
        </w:rPr>
        <w:t>1</w:t>
      </w:r>
      <w:r w:rsidRPr="00A6632D">
        <w:rPr>
          <w:rFonts w:ascii="仿宋" w:eastAsia="仿宋" w:hAnsi="仿宋" w:cs="仿宋" w:hint="eastAsia"/>
          <w:color w:val="333333"/>
          <w:kern w:val="0"/>
          <w:sz w:val="24"/>
          <w:szCs w:val="24"/>
        </w:rPr>
        <w:t>月，曲某为了协调与省建设厅相关处室的关系，到省建设厅所在地花费公款</w:t>
      </w:r>
      <w:r w:rsidRPr="00A6632D">
        <w:rPr>
          <w:rFonts w:ascii="仿宋" w:eastAsia="仿宋" w:hAnsi="仿宋" w:cs="仿宋"/>
          <w:color w:val="333333"/>
          <w:kern w:val="0"/>
          <w:sz w:val="24"/>
          <w:szCs w:val="24"/>
        </w:rPr>
        <w:t>5000</w:t>
      </w:r>
      <w:r w:rsidRPr="00A6632D">
        <w:rPr>
          <w:rFonts w:ascii="仿宋" w:eastAsia="仿宋" w:hAnsi="仿宋" w:cs="仿宋" w:hint="eastAsia"/>
          <w:color w:val="333333"/>
          <w:kern w:val="0"/>
          <w:sz w:val="24"/>
          <w:szCs w:val="24"/>
        </w:rPr>
        <w:t>元宴请了省建设厅</w:t>
      </w:r>
      <w:r w:rsidRPr="00A6632D">
        <w:rPr>
          <w:rFonts w:ascii="仿宋" w:eastAsia="仿宋" w:hAnsi="仿宋" w:cs="仿宋"/>
          <w:color w:val="333333"/>
          <w:kern w:val="0"/>
          <w:sz w:val="24"/>
          <w:szCs w:val="24"/>
        </w:rPr>
        <w:t>3</w:t>
      </w:r>
      <w:r w:rsidRPr="00A6632D">
        <w:rPr>
          <w:rFonts w:ascii="仿宋" w:eastAsia="仿宋" w:hAnsi="仿宋" w:cs="仿宋" w:hint="eastAsia"/>
          <w:color w:val="333333"/>
          <w:kern w:val="0"/>
          <w:sz w:val="24"/>
          <w:szCs w:val="24"/>
        </w:rPr>
        <w:t>名工作人员。此事该如何处理？</w:t>
      </w:r>
      <w:r w:rsidRPr="00A6632D">
        <w:rPr>
          <w:rFonts w:ascii="仿宋" w:eastAsia="仿宋" w:hAnsi="仿宋" w:cs="仿宋"/>
          <w:color w:val="333333"/>
          <w:kern w:val="0"/>
          <w:sz w:val="24"/>
          <w:szCs w:val="24"/>
        </w:rPr>
        <w:t>____</w:t>
      </w:r>
    </w:p>
    <w:p w:rsidR="000C062D" w:rsidRPr="00A6632D" w:rsidRDefault="000C062D" w:rsidP="00E60499">
      <w:pPr>
        <w:spacing w:line="380" w:lineRule="exact"/>
        <w:ind w:firstLineChars="300" w:firstLine="72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曲某公车私用的行为虽不正当，但不构成违纪；为了协调与上级单位的关系而用公款宴请相关人员，属于单位招待，也不构成违纪。因此，应对其进行诫勉谈话。</w:t>
      </w:r>
    </w:p>
    <w:p w:rsidR="000C062D" w:rsidRDefault="000C062D" w:rsidP="00E60499">
      <w:pPr>
        <w:spacing w:line="380" w:lineRule="exact"/>
        <w:ind w:firstLineChars="250" w:firstLine="60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曲某公车私用送女儿，大家都这么做；宴请是为了工作，因此，不存在问题。</w:t>
      </w:r>
    </w:p>
    <w:p w:rsidR="000C062D" w:rsidRPr="00A6632D" w:rsidRDefault="000C062D" w:rsidP="00E60499">
      <w:pPr>
        <w:spacing w:line="380" w:lineRule="exact"/>
        <w:ind w:firstLineChars="250" w:firstLine="60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曲某两次行为均构成挥霍浪费违纪，应依照有关规定处理。</w:t>
      </w:r>
    </w:p>
    <w:p w:rsidR="000C062D" w:rsidRPr="00A6632D" w:rsidRDefault="000C062D" w:rsidP="004B7E84">
      <w:pPr>
        <w:spacing w:line="380" w:lineRule="exact"/>
        <w:rPr>
          <w:rFonts w:ascii="仿宋" w:eastAsia="仿宋" w:hAnsi="仿宋" w:cs="仿宋"/>
          <w:color w:val="333333"/>
          <w:kern w:val="0"/>
          <w:sz w:val="24"/>
          <w:szCs w:val="24"/>
        </w:rPr>
      </w:pPr>
      <w:r>
        <w:rPr>
          <w:rFonts w:ascii="仿宋" w:eastAsia="仿宋" w:hAnsi="仿宋" w:cs="仿宋" w:hint="eastAsia"/>
          <w:color w:val="333333"/>
          <w:kern w:val="0"/>
          <w:sz w:val="24"/>
          <w:szCs w:val="24"/>
        </w:rPr>
        <w:t>（</w:t>
      </w:r>
      <w:r>
        <w:rPr>
          <w:rFonts w:ascii="仿宋" w:eastAsia="仿宋" w:hAnsi="仿宋" w:cs="仿宋"/>
          <w:color w:val="333333"/>
          <w:kern w:val="0"/>
          <w:sz w:val="24"/>
          <w:szCs w:val="24"/>
        </w:rPr>
        <w:t xml:space="preserve">  </w:t>
      </w:r>
      <w:r>
        <w:rPr>
          <w:rFonts w:ascii="仿宋" w:eastAsia="仿宋" w:hAnsi="仿宋" w:cs="仿宋" w:hint="eastAsia"/>
          <w:color w:val="333333"/>
          <w:kern w:val="0"/>
          <w:sz w:val="24"/>
          <w:szCs w:val="24"/>
        </w:rPr>
        <w:t>）</w:t>
      </w:r>
      <w:r w:rsidRPr="00A6632D">
        <w:rPr>
          <w:rFonts w:ascii="仿宋" w:eastAsia="仿宋" w:hAnsi="仿宋" w:cs="仿宋"/>
          <w:color w:val="333333"/>
          <w:kern w:val="0"/>
          <w:sz w:val="24"/>
          <w:szCs w:val="24"/>
        </w:rPr>
        <w:t>100.</w:t>
      </w:r>
      <w:r w:rsidRPr="00A6632D">
        <w:rPr>
          <w:rFonts w:ascii="仿宋" w:eastAsia="仿宋" w:hAnsi="仿宋" w:cs="仿宋" w:hint="eastAsia"/>
          <w:color w:val="333333"/>
          <w:kern w:val="0"/>
          <w:sz w:val="24"/>
          <w:szCs w:val="24"/>
        </w:rPr>
        <w:t>某县交通局近十年每月为每个干部职工发２千元的中餐补助、２千元的交通补助。</w:t>
      </w:r>
      <w:r w:rsidRPr="00A6632D">
        <w:rPr>
          <w:rFonts w:ascii="仿宋" w:eastAsia="仿宋" w:hAnsi="仿宋" w:cs="仿宋"/>
          <w:color w:val="333333"/>
          <w:kern w:val="0"/>
          <w:sz w:val="24"/>
          <w:szCs w:val="24"/>
        </w:rPr>
        <w:t>2014</w:t>
      </w:r>
      <w:r w:rsidRPr="00A6632D">
        <w:rPr>
          <w:rFonts w:ascii="仿宋" w:eastAsia="仿宋" w:hAnsi="仿宋" w:cs="仿宋" w:hint="eastAsia"/>
          <w:color w:val="333333"/>
          <w:kern w:val="0"/>
          <w:sz w:val="24"/>
          <w:szCs w:val="24"/>
        </w:rPr>
        <w:t>年初事发，局长说他３年前才任局长，十年的习惯在他手上改掉，干部职工会有意见。对局长该如何处理？</w:t>
      </w:r>
      <w:r w:rsidRPr="00A6632D">
        <w:rPr>
          <w:rFonts w:ascii="仿宋" w:eastAsia="仿宋" w:hAnsi="仿宋" w:cs="仿宋"/>
          <w:color w:val="333333"/>
          <w:kern w:val="0"/>
          <w:sz w:val="24"/>
          <w:szCs w:val="24"/>
        </w:rPr>
        <w:t>____</w:t>
      </w:r>
    </w:p>
    <w:p w:rsidR="000C062D" w:rsidRPr="00A6632D" w:rsidRDefault="000C062D" w:rsidP="00E60499">
      <w:pPr>
        <w:spacing w:line="380" w:lineRule="exact"/>
        <w:ind w:firstLineChars="250" w:firstLine="60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A.</w:t>
      </w:r>
      <w:r w:rsidRPr="00A6632D">
        <w:rPr>
          <w:rFonts w:ascii="仿宋" w:eastAsia="仿宋" w:hAnsi="仿宋" w:cs="仿宋" w:hint="eastAsia"/>
          <w:color w:val="333333"/>
          <w:kern w:val="0"/>
          <w:sz w:val="24"/>
          <w:szCs w:val="24"/>
        </w:rPr>
        <w:t>十年习惯不好一时改，以后停发即可。</w:t>
      </w:r>
    </w:p>
    <w:p w:rsidR="000C062D" w:rsidRPr="00A6632D" w:rsidRDefault="000C062D" w:rsidP="00E60499">
      <w:pPr>
        <w:spacing w:line="380" w:lineRule="exact"/>
        <w:ind w:firstLineChars="250" w:firstLine="60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B.</w:t>
      </w:r>
      <w:r w:rsidRPr="00A6632D">
        <w:rPr>
          <w:rFonts w:ascii="仿宋" w:eastAsia="仿宋" w:hAnsi="仿宋" w:cs="仿宋" w:hint="eastAsia"/>
          <w:color w:val="333333"/>
          <w:kern w:val="0"/>
          <w:sz w:val="24"/>
          <w:szCs w:val="24"/>
        </w:rPr>
        <w:t>对局长批评教育。</w:t>
      </w:r>
    </w:p>
    <w:p w:rsidR="000C062D" w:rsidRPr="00A6632D" w:rsidRDefault="000C062D" w:rsidP="00E60499">
      <w:pPr>
        <w:spacing w:line="380" w:lineRule="exact"/>
        <w:ind w:firstLineChars="250" w:firstLine="600"/>
        <w:rPr>
          <w:rFonts w:ascii="仿宋" w:eastAsia="仿宋" w:hAnsi="仿宋" w:cs="Times New Roman"/>
          <w:color w:val="333333"/>
          <w:kern w:val="0"/>
          <w:sz w:val="24"/>
          <w:szCs w:val="24"/>
        </w:rPr>
      </w:pPr>
      <w:r w:rsidRPr="00A6632D">
        <w:rPr>
          <w:rFonts w:ascii="仿宋" w:eastAsia="仿宋" w:hAnsi="仿宋" w:cs="仿宋"/>
          <w:color w:val="333333"/>
          <w:kern w:val="0"/>
          <w:sz w:val="24"/>
          <w:szCs w:val="24"/>
        </w:rPr>
        <w:t>C.</w:t>
      </w:r>
      <w:r w:rsidRPr="00A6632D">
        <w:rPr>
          <w:rFonts w:ascii="仿宋" w:eastAsia="仿宋" w:hAnsi="仿宋" w:cs="仿宋" w:hint="eastAsia"/>
          <w:color w:val="333333"/>
          <w:kern w:val="0"/>
          <w:sz w:val="24"/>
          <w:szCs w:val="24"/>
        </w:rPr>
        <w:t>八项规定出台后还不停止，应追究局长的责任。</w:t>
      </w:r>
    </w:p>
    <w:p w:rsidR="000C062D" w:rsidRPr="00A6632D" w:rsidRDefault="000C062D" w:rsidP="004B7E84">
      <w:pPr>
        <w:spacing w:line="380" w:lineRule="exact"/>
        <w:rPr>
          <w:rFonts w:ascii="仿宋" w:eastAsia="仿宋" w:hAnsi="仿宋" w:cs="Times New Roman"/>
          <w:color w:val="333333"/>
          <w:kern w:val="0"/>
          <w:sz w:val="24"/>
          <w:szCs w:val="24"/>
        </w:rPr>
      </w:pPr>
    </w:p>
    <w:sectPr w:rsidR="000C062D" w:rsidRPr="00A6632D" w:rsidSect="007D10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537" w:rsidRDefault="00217537" w:rsidP="00AD7E5E">
      <w:pPr>
        <w:rPr>
          <w:rFonts w:cs="Times New Roman"/>
        </w:rPr>
      </w:pPr>
      <w:r>
        <w:rPr>
          <w:rFonts w:cs="Times New Roman"/>
        </w:rPr>
        <w:separator/>
      </w:r>
    </w:p>
  </w:endnote>
  <w:endnote w:type="continuationSeparator" w:id="0">
    <w:p w:rsidR="00217537" w:rsidRDefault="00217537" w:rsidP="00AD7E5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62D" w:rsidRDefault="00EC4C57">
    <w:pPr>
      <w:pStyle w:val="a6"/>
      <w:jc w:val="center"/>
      <w:rPr>
        <w:rFonts w:cs="Times New Roman"/>
      </w:rPr>
    </w:pPr>
    <w:fldSimple w:instr=" PAGE   \* MERGEFORMAT ">
      <w:r w:rsidR="00FC0F60" w:rsidRPr="00FC0F60">
        <w:rPr>
          <w:noProof/>
          <w:lang w:val="zh-CN"/>
        </w:rPr>
        <w:t>2</w:t>
      </w:r>
    </w:fldSimple>
  </w:p>
  <w:p w:rsidR="000C062D" w:rsidRDefault="000C062D">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537" w:rsidRDefault="00217537" w:rsidP="00AD7E5E">
      <w:pPr>
        <w:rPr>
          <w:rFonts w:cs="Times New Roman"/>
        </w:rPr>
      </w:pPr>
      <w:r>
        <w:rPr>
          <w:rFonts w:cs="Times New Roman"/>
        </w:rPr>
        <w:separator/>
      </w:r>
    </w:p>
  </w:footnote>
  <w:footnote w:type="continuationSeparator" w:id="0">
    <w:p w:rsidR="00217537" w:rsidRDefault="00217537" w:rsidP="00AD7E5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795A"/>
    <w:rsid w:val="000201C7"/>
    <w:rsid w:val="00061FDF"/>
    <w:rsid w:val="000955C0"/>
    <w:rsid w:val="000971BA"/>
    <w:rsid w:val="000B0462"/>
    <w:rsid w:val="000B23D7"/>
    <w:rsid w:val="000C062D"/>
    <w:rsid w:val="000C4CB8"/>
    <w:rsid w:val="0011279E"/>
    <w:rsid w:val="00145174"/>
    <w:rsid w:val="00170549"/>
    <w:rsid w:val="001B696C"/>
    <w:rsid w:val="001D38C3"/>
    <w:rsid w:val="001F6C1E"/>
    <w:rsid w:val="00210BE0"/>
    <w:rsid w:val="00217537"/>
    <w:rsid w:val="00227FD8"/>
    <w:rsid w:val="002420BA"/>
    <w:rsid w:val="002B0CBF"/>
    <w:rsid w:val="002D13FC"/>
    <w:rsid w:val="002F043F"/>
    <w:rsid w:val="003220D0"/>
    <w:rsid w:val="00335732"/>
    <w:rsid w:val="0035150C"/>
    <w:rsid w:val="003649DF"/>
    <w:rsid w:val="00375F1C"/>
    <w:rsid w:val="00386432"/>
    <w:rsid w:val="00387A74"/>
    <w:rsid w:val="00421165"/>
    <w:rsid w:val="00482859"/>
    <w:rsid w:val="004B7E84"/>
    <w:rsid w:val="004E46CF"/>
    <w:rsid w:val="00563A0F"/>
    <w:rsid w:val="00570A3B"/>
    <w:rsid w:val="005A7181"/>
    <w:rsid w:val="005D397F"/>
    <w:rsid w:val="005D4227"/>
    <w:rsid w:val="005F0D29"/>
    <w:rsid w:val="006A1B99"/>
    <w:rsid w:val="006C045C"/>
    <w:rsid w:val="006D59C3"/>
    <w:rsid w:val="006E286A"/>
    <w:rsid w:val="006F3686"/>
    <w:rsid w:val="00745760"/>
    <w:rsid w:val="00755066"/>
    <w:rsid w:val="007904FC"/>
    <w:rsid w:val="007D103E"/>
    <w:rsid w:val="007D7E9E"/>
    <w:rsid w:val="007F3FFA"/>
    <w:rsid w:val="007F4A49"/>
    <w:rsid w:val="008A365C"/>
    <w:rsid w:val="009959B3"/>
    <w:rsid w:val="009A29C6"/>
    <w:rsid w:val="009C6DA9"/>
    <w:rsid w:val="009E005C"/>
    <w:rsid w:val="00A1360A"/>
    <w:rsid w:val="00A209BD"/>
    <w:rsid w:val="00A3064B"/>
    <w:rsid w:val="00A61F0C"/>
    <w:rsid w:val="00A6632D"/>
    <w:rsid w:val="00AA19A0"/>
    <w:rsid w:val="00AB58E7"/>
    <w:rsid w:val="00AD7E5E"/>
    <w:rsid w:val="00B16BA8"/>
    <w:rsid w:val="00B20540"/>
    <w:rsid w:val="00B52A7E"/>
    <w:rsid w:val="00B55FDD"/>
    <w:rsid w:val="00B560CA"/>
    <w:rsid w:val="00BD47F9"/>
    <w:rsid w:val="00C022B7"/>
    <w:rsid w:val="00C10214"/>
    <w:rsid w:val="00C109A3"/>
    <w:rsid w:val="00C46860"/>
    <w:rsid w:val="00CA0A5F"/>
    <w:rsid w:val="00CA359D"/>
    <w:rsid w:val="00CC65B0"/>
    <w:rsid w:val="00D15D2A"/>
    <w:rsid w:val="00D407FE"/>
    <w:rsid w:val="00D46257"/>
    <w:rsid w:val="00D63EB0"/>
    <w:rsid w:val="00D81667"/>
    <w:rsid w:val="00D97287"/>
    <w:rsid w:val="00DA1244"/>
    <w:rsid w:val="00DA2D3C"/>
    <w:rsid w:val="00DB39FF"/>
    <w:rsid w:val="00E027D2"/>
    <w:rsid w:val="00E07E9B"/>
    <w:rsid w:val="00E13AF2"/>
    <w:rsid w:val="00E35481"/>
    <w:rsid w:val="00E60499"/>
    <w:rsid w:val="00E63A11"/>
    <w:rsid w:val="00E765B3"/>
    <w:rsid w:val="00E87342"/>
    <w:rsid w:val="00EC4C57"/>
    <w:rsid w:val="00EC795A"/>
    <w:rsid w:val="00EE6D78"/>
    <w:rsid w:val="00F1034A"/>
    <w:rsid w:val="00F1200B"/>
    <w:rsid w:val="00F24F76"/>
    <w:rsid w:val="00F35A5A"/>
    <w:rsid w:val="00F761A9"/>
    <w:rsid w:val="00F91FDB"/>
    <w:rsid w:val="00F92F90"/>
    <w:rsid w:val="00F937C3"/>
    <w:rsid w:val="00FB4992"/>
    <w:rsid w:val="00FC0F60"/>
    <w:rsid w:val="00FF4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03E"/>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C795A"/>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rsid w:val="00EC795A"/>
    <w:rPr>
      <w:color w:val="0000FF"/>
      <w:u w:val="single"/>
    </w:rPr>
  </w:style>
  <w:style w:type="character" w:customStyle="1" w:styleId="apple-converted-space">
    <w:name w:val="apple-converted-space"/>
    <w:basedOn w:val="a0"/>
    <w:uiPriority w:val="99"/>
    <w:rsid w:val="00EC795A"/>
  </w:style>
  <w:style w:type="paragraph" w:styleId="a5">
    <w:name w:val="header"/>
    <w:basedOn w:val="a"/>
    <w:link w:val="Char"/>
    <w:uiPriority w:val="99"/>
    <w:semiHidden/>
    <w:rsid w:val="00AD7E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AD7E5E"/>
    <w:rPr>
      <w:sz w:val="18"/>
      <w:szCs w:val="18"/>
    </w:rPr>
  </w:style>
  <w:style w:type="paragraph" w:styleId="a6">
    <w:name w:val="footer"/>
    <w:basedOn w:val="a"/>
    <w:link w:val="Char0"/>
    <w:uiPriority w:val="99"/>
    <w:rsid w:val="00AD7E5E"/>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AD7E5E"/>
    <w:rPr>
      <w:sz w:val="18"/>
      <w:szCs w:val="18"/>
    </w:rPr>
  </w:style>
</w:styles>
</file>

<file path=word/webSettings.xml><?xml version="1.0" encoding="utf-8"?>
<w:webSettings xmlns:r="http://schemas.openxmlformats.org/officeDocument/2006/relationships" xmlns:w="http://schemas.openxmlformats.org/wordprocessingml/2006/main">
  <w:divs>
    <w:div w:id="1526014902">
      <w:marLeft w:val="0"/>
      <w:marRight w:val="0"/>
      <w:marTop w:val="0"/>
      <w:marBottom w:val="0"/>
      <w:divBdr>
        <w:top w:val="none" w:sz="0" w:space="0" w:color="auto"/>
        <w:left w:val="none" w:sz="0" w:space="0" w:color="auto"/>
        <w:bottom w:val="none" w:sz="0" w:space="0" w:color="auto"/>
        <w:right w:val="none" w:sz="0" w:space="0" w:color="auto"/>
      </w:divBdr>
    </w:div>
    <w:div w:id="1526014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1260</Words>
  <Characters>7184</Characters>
  <Application>Microsoft Office Word</Application>
  <DocSecurity>0</DocSecurity>
  <Lines>59</Lines>
  <Paragraphs>16</Paragraphs>
  <ScaleCrop>false</ScaleCrop>
  <Company>Lenovo</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2016-05-09T02:12:00Z</cp:lastPrinted>
  <dcterms:created xsi:type="dcterms:W3CDTF">2016-05-31T00:57:00Z</dcterms:created>
  <dcterms:modified xsi:type="dcterms:W3CDTF">2016-05-31T00:57:00Z</dcterms:modified>
</cp:coreProperties>
</file>