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3A" w:rsidRPr="00C47802" w:rsidRDefault="0001723A" w:rsidP="00C47802">
      <w:pPr>
        <w:spacing w:line="520" w:lineRule="exact"/>
        <w:jc w:val="center"/>
        <w:rPr>
          <w:rFonts w:ascii="新宋体" w:eastAsia="新宋体" w:hAnsi="新宋体"/>
          <w:b/>
          <w:sz w:val="32"/>
          <w:szCs w:val="32"/>
        </w:rPr>
      </w:pPr>
      <w:r w:rsidRPr="00C47802">
        <w:rPr>
          <w:rFonts w:ascii="新宋体" w:eastAsia="新宋体" w:hAnsi="新宋体"/>
          <w:b/>
          <w:sz w:val="32"/>
          <w:szCs w:val="32"/>
        </w:rPr>
        <w:t>苏州幼儿师范高等专科学校</w:t>
      </w:r>
      <w:r w:rsidRPr="00C47802">
        <w:rPr>
          <w:rFonts w:ascii="新宋体" w:eastAsia="新宋体" w:hAnsi="新宋体" w:hint="eastAsia"/>
          <w:b/>
          <w:sz w:val="32"/>
          <w:szCs w:val="32"/>
        </w:rPr>
        <w:t>学生军训服装</w:t>
      </w:r>
      <w:r w:rsidRPr="00C47802">
        <w:rPr>
          <w:rFonts w:ascii="新宋体" w:eastAsia="新宋体" w:hAnsi="新宋体"/>
          <w:b/>
          <w:sz w:val="32"/>
          <w:szCs w:val="32"/>
        </w:rPr>
        <w:t>询价</w:t>
      </w:r>
      <w:r w:rsidR="00892773">
        <w:rPr>
          <w:rFonts w:ascii="新宋体" w:eastAsia="新宋体" w:hAnsi="新宋体" w:hint="eastAsia"/>
          <w:b/>
          <w:sz w:val="32"/>
          <w:szCs w:val="32"/>
        </w:rPr>
        <w:t>采购</w:t>
      </w:r>
      <w:r w:rsidRPr="00C47802">
        <w:rPr>
          <w:rFonts w:ascii="新宋体" w:eastAsia="新宋体" w:hAnsi="新宋体"/>
          <w:b/>
          <w:sz w:val="32"/>
          <w:szCs w:val="32"/>
        </w:rPr>
        <w:t>通知书</w:t>
      </w:r>
    </w:p>
    <w:p w:rsidR="00892773" w:rsidRDefault="00892773" w:rsidP="00C47802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01723A" w:rsidRPr="00C47802" w:rsidRDefault="00C47802" w:rsidP="00C47802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现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就苏州幼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儿师范高等专科学校学生军训服装进行询价采购。欢迎具有能力提供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采购正品货物且具备足够质量保障能力的供应商参加响应。</w:t>
      </w:r>
    </w:p>
    <w:p w:rsidR="0001723A" w:rsidRPr="00C47802" w:rsidRDefault="007B5052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01723A" w:rsidRPr="00C47802">
        <w:rPr>
          <w:rFonts w:asciiTheme="minorEastAsia" w:eastAsiaTheme="minorEastAsia" w:hAnsiTheme="minorEastAsia" w:hint="eastAsia"/>
          <w:b/>
          <w:sz w:val="24"/>
          <w:szCs w:val="24"/>
        </w:rPr>
        <w:t>项目概况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询价采购编号：</w:t>
      </w:r>
      <w:r w:rsidR="00892773">
        <w:rPr>
          <w:rFonts w:asciiTheme="minorEastAsia" w:eastAsiaTheme="minorEastAsia" w:hAnsiTheme="minorEastAsia" w:hint="eastAsia"/>
          <w:sz w:val="24"/>
          <w:szCs w:val="24"/>
        </w:rPr>
        <w:t>NZ20200002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采购预算：无</w:t>
      </w:r>
    </w:p>
    <w:p w:rsidR="0001723A" w:rsidRPr="00C47802" w:rsidRDefault="0001723A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二、合格询价响应供应商的条件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具有独立承担民事责任的能力；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具有良好的商业信誉和健全的财务会计制度；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具有履行合同所必须的设备和专业技术能力；</w:t>
      </w:r>
    </w:p>
    <w:p w:rsidR="00227349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有依法缴纳税收和社会保障资金的良好记录；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5.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参加采购活动前三年内，在经营活动中没有重大违法记录；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6.</w:t>
      </w:r>
      <w:r w:rsidR="00892773">
        <w:rPr>
          <w:rFonts w:asciiTheme="minorEastAsia" w:eastAsiaTheme="minorEastAsia" w:hAnsiTheme="minorEastAsia" w:hint="eastAsia"/>
          <w:sz w:val="24"/>
          <w:szCs w:val="24"/>
        </w:rPr>
        <w:t>法律、行政法规规定的其他条件。</w:t>
      </w:r>
    </w:p>
    <w:p w:rsidR="0001723A" w:rsidRPr="00C47802" w:rsidRDefault="0001723A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三、采购内容</w:t>
      </w:r>
      <w:r w:rsidR="00227349" w:rsidRPr="00C47802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7B5052" w:rsidRPr="00C47802" w:rsidRDefault="007B5052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学生军训服装约630套，</w:t>
      </w:r>
      <w:r w:rsidR="004A538D" w:rsidRPr="00C47802">
        <w:rPr>
          <w:rFonts w:asciiTheme="minorEastAsia" w:eastAsiaTheme="minorEastAsia" w:hAnsiTheme="minorEastAsia" w:hint="eastAsia"/>
          <w:sz w:val="24"/>
          <w:szCs w:val="24"/>
        </w:rPr>
        <w:t>包含长袖上、下装，汗衫，帽子，</w:t>
      </w:r>
      <w:r w:rsidR="002C34C7">
        <w:rPr>
          <w:rFonts w:asciiTheme="minorEastAsia" w:eastAsiaTheme="minorEastAsia" w:hAnsiTheme="minorEastAsia" w:hint="eastAsia"/>
          <w:sz w:val="24"/>
          <w:szCs w:val="24"/>
        </w:rPr>
        <w:t>颜色为海军迷彩</w:t>
      </w:r>
      <w:r w:rsidR="000504BB" w:rsidRPr="00C47802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具体数量按实际发放数结算。</w:t>
      </w:r>
    </w:p>
    <w:p w:rsidR="00227349" w:rsidRPr="00C47802" w:rsidRDefault="00CF1176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四</w:t>
      </w:r>
      <w:r w:rsidR="00227349" w:rsidRPr="00C47802">
        <w:rPr>
          <w:rFonts w:asciiTheme="minorEastAsia" w:eastAsiaTheme="minorEastAsia" w:hAnsiTheme="minorEastAsia" w:hint="eastAsia"/>
          <w:b/>
          <w:sz w:val="24"/>
          <w:szCs w:val="24"/>
        </w:rPr>
        <w:t>、交货时间：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学生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军训服装必须分别在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2020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 xml:space="preserve"> 10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日前完成货品生产和准备，供我校考察。于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2020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10月11日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新生开学后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运到学校，并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全部发放到学生手中。如果物品缺损或大小不合适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等，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应在承诺的时间内无条件更换。</w:t>
      </w:r>
    </w:p>
    <w:p w:rsidR="00CF1176" w:rsidRPr="00C47802" w:rsidRDefault="00CF1176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五</w:t>
      </w:r>
      <w:r w:rsidR="0001723A" w:rsidRPr="00C47802">
        <w:rPr>
          <w:rFonts w:asciiTheme="minorEastAsia" w:eastAsiaTheme="minorEastAsia" w:hAnsiTheme="minorEastAsia" w:hint="eastAsia"/>
          <w:b/>
          <w:sz w:val="24"/>
          <w:szCs w:val="24"/>
        </w:rPr>
        <w:t>、交货地点：</w:t>
      </w:r>
    </w:p>
    <w:p w:rsidR="0001723A" w:rsidRPr="00C47802" w:rsidRDefault="000504BB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苏州幼儿师范高等专科学校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27349" w:rsidRPr="00C47802" w:rsidRDefault="00CF1176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六、</w:t>
      </w:r>
      <w:r w:rsidR="00227349" w:rsidRPr="00C47802">
        <w:rPr>
          <w:rFonts w:asciiTheme="minorEastAsia" w:eastAsiaTheme="minorEastAsia" w:hAnsiTheme="minorEastAsia" w:hint="eastAsia"/>
          <w:b/>
          <w:sz w:val="24"/>
          <w:szCs w:val="24"/>
        </w:rPr>
        <w:t>其他要求：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服装的甲醛、酸碱度（PH值）等技术指标要符合国家标准，服装商标要标到位，都符合招标公告标准要求。送货后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由学校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派人抽样送县级以上质检所检测，质检必须合格。如学生军训服装检不合格，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供应商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必须承担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学校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相应的损失。</w:t>
      </w:r>
    </w:p>
    <w:p w:rsidR="0001723A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01723A" w:rsidRPr="00C47802">
        <w:rPr>
          <w:rFonts w:asciiTheme="minorEastAsia" w:eastAsiaTheme="minorEastAsia" w:hAnsiTheme="minorEastAsia" w:hint="eastAsia"/>
          <w:sz w:val="24"/>
          <w:szCs w:val="24"/>
        </w:rPr>
        <w:t>服装样式要一致，大小要合体，不得有色差，衣服缝线要均匀，裆部要坚实不脱线（肘部、裆部内侧压缝双线），钮扣要牢固，拉链伸展自如。对特殊体形学生应做到量体裁衣，让学生满意。</w:t>
      </w:r>
    </w:p>
    <w:p w:rsidR="00227349" w:rsidRPr="00C47802" w:rsidRDefault="00CF1176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七、</w:t>
      </w:r>
      <w:r w:rsidR="00227349" w:rsidRPr="00C47802">
        <w:rPr>
          <w:rFonts w:asciiTheme="minorEastAsia" w:eastAsiaTheme="minorEastAsia" w:hAnsiTheme="minorEastAsia" w:hint="eastAsia"/>
          <w:b/>
          <w:sz w:val="24"/>
          <w:szCs w:val="24"/>
        </w:rPr>
        <w:t>联系及监督</w:t>
      </w:r>
    </w:p>
    <w:p w:rsidR="00227349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采购单位：苏州幼儿师范高等专科学校</w:t>
      </w:r>
    </w:p>
    <w:p w:rsidR="00227349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联 系 人：王老师</w:t>
      </w:r>
    </w:p>
    <w:p w:rsidR="00227349" w:rsidRPr="00C47802" w:rsidRDefault="00227349" w:rsidP="00892773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sz w:val="24"/>
          <w:szCs w:val="24"/>
        </w:rPr>
        <w:t>联系电话：18962116760</w:t>
      </w:r>
    </w:p>
    <w:p w:rsidR="0001723A" w:rsidRPr="00C47802" w:rsidRDefault="00CF1176" w:rsidP="00892773">
      <w:pPr>
        <w:spacing w:after="0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47802">
        <w:rPr>
          <w:rFonts w:asciiTheme="minorEastAsia" w:eastAsiaTheme="minorEastAsia" w:hAnsiTheme="minorEastAsia" w:hint="eastAsia"/>
          <w:b/>
          <w:sz w:val="24"/>
          <w:szCs w:val="24"/>
        </w:rPr>
        <w:t>六、</w:t>
      </w:r>
      <w:r w:rsidR="00227349" w:rsidRPr="00C47802">
        <w:rPr>
          <w:rFonts w:asciiTheme="minorEastAsia" w:eastAsiaTheme="minorEastAsia" w:hAnsiTheme="minorEastAsia" w:hint="eastAsia"/>
          <w:b/>
          <w:sz w:val="24"/>
          <w:szCs w:val="24"/>
        </w:rPr>
        <w:t>公告期：</w:t>
      </w:r>
      <w:r w:rsidR="00227349" w:rsidRPr="00892773">
        <w:rPr>
          <w:rFonts w:asciiTheme="minorEastAsia" w:eastAsiaTheme="minorEastAsia" w:hAnsiTheme="minorEastAsia" w:hint="eastAsia"/>
          <w:sz w:val="24"/>
          <w:szCs w:val="24"/>
        </w:rPr>
        <w:t>公告之日起三个工作日。</w:t>
      </w:r>
    </w:p>
    <w:p w:rsidR="00C47802" w:rsidRDefault="00C47802" w:rsidP="00892773">
      <w:pPr>
        <w:spacing w:after="0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C47802">
        <w:rPr>
          <w:rFonts w:asciiTheme="minorEastAsia" w:eastAsiaTheme="minorEastAsia" w:hAnsiTheme="minorEastAsia" w:cs="宋体" w:hint="eastAsia"/>
          <w:sz w:val="24"/>
          <w:szCs w:val="24"/>
        </w:rPr>
        <w:t>本次询价采购的有关信息将在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苏州幼儿师范高等专科学校校园网</w:t>
      </w:r>
      <w:r w:rsidRPr="00C47802">
        <w:rPr>
          <w:rFonts w:asciiTheme="minorEastAsia" w:eastAsiaTheme="minorEastAsia" w:hAnsiTheme="minorEastAsia" w:cs="宋体" w:hint="eastAsia"/>
          <w:sz w:val="24"/>
          <w:szCs w:val="24"/>
        </w:rPr>
        <w:t>上发布。请有意向</w:t>
      </w:r>
      <w:r w:rsidR="00892773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Pr="00C47802">
        <w:rPr>
          <w:rFonts w:asciiTheme="minorEastAsia" w:eastAsiaTheme="minorEastAsia" w:hAnsiTheme="minorEastAsia" w:cs="宋体" w:hint="eastAsia"/>
          <w:sz w:val="24"/>
          <w:szCs w:val="24"/>
        </w:rPr>
        <w:t>供应商认真阅读各项内容，慎重填写价格，于2020年9月28日中午12</w:t>
      </w:r>
      <w:r w:rsidR="00690021">
        <w:rPr>
          <w:rFonts w:asciiTheme="minorEastAsia" w:eastAsiaTheme="minorEastAsia" w:hAnsiTheme="minorEastAsia" w:cs="宋体" w:hint="eastAsia"/>
          <w:sz w:val="24"/>
          <w:szCs w:val="24"/>
        </w:rPr>
        <w:t>:</w:t>
      </w:r>
      <w:r w:rsidRPr="00C47802">
        <w:rPr>
          <w:rFonts w:asciiTheme="minorEastAsia" w:eastAsiaTheme="minorEastAsia" w:hAnsiTheme="minorEastAsia" w:cs="宋体" w:hint="eastAsia"/>
          <w:sz w:val="24"/>
          <w:szCs w:val="24"/>
        </w:rPr>
        <w:t>00前把附件</w:t>
      </w:r>
      <w:r w:rsidR="00696D79">
        <w:rPr>
          <w:rFonts w:asciiTheme="minorEastAsia" w:eastAsiaTheme="minorEastAsia" w:hAnsiTheme="minorEastAsia" w:cs="宋体" w:hint="eastAsia"/>
          <w:sz w:val="24"/>
          <w:szCs w:val="24"/>
        </w:rPr>
        <w:t>及服装</w:t>
      </w:r>
      <w:bookmarkStart w:id="0" w:name="_GoBack"/>
      <w:bookmarkEnd w:id="0"/>
      <w:r w:rsidR="00696D79">
        <w:rPr>
          <w:rFonts w:asciiTheme="minorEastAsia" w:eastAsiaTheme="minorEastAsia" w:hAnsiTheme="minorEastAsia" w:cs="宋体" w:hint="eastAsia"/>
          <w:sz w:val="24"/>
          <w:szCs w:val="24"/>
        </w:rPr>
        <w:t>样品</w:t>
      </w:r>
      <w:r w:rsidRPr="00C47802">
        <w:rPr>
          <w:rFonts w:asciiTheme="minorEastAsia" w:eastAsiaTheme="minorEastAsia" w:hAnsiTheme="minorEastAsia" w:cs="宋体" w:hint="eastAsia"/>
          <w:sz w:val="24"/>
          <w:szCs w:val="24"/>
        </w:rPr>
        <w:t>交至</w:t>
      </w:r>
      <w:r w:rsidRPr="00C47802">
        <w:rPr>
          <w:rFonts w:asciiTheme="minorEastAsia" w:eastAsiaTheme="minorEastAsia" w:hAnsiTheme="minorEastAsia" w:hint="eastAsia"/>
          <w:sz w:val="24"/>
          <w:szCs w:val="24"/>
        </w:rPr>
        <w:t>苏州市相城区华元路2号苏州幼儿师范高等专科学校保卫处</w:t>
      </w:r>
      <w:r w:rsidRPr="00C4780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92773" w:rsidRDefault="00892773" w:rsidP="002C34C7">
      <w:pPr>
        <w:spacing w:after="0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2C34C7" w:rsidRPr="008750D8" w:rsidRDefault="002C34C7" w:rsidP="002C34C7">
      <w:pPr>
        <w:spacing w:after="0"/>
        <w:rPr>
          <w:rFonts w:asciiTheme="minorEastAsia" w:eastAsiaTheme="minorEastAsia" w:hAnsiTheme="minorEastAsia" w:cs="宋体"/>
          <w:b/>
          <w:sz w:val="24"/>
          <w:szCs w:val="24"/>
        </w:rPr>
      </w:pPr>
      <w:r w:rsidRPr="008750D8">
        <w:rPr>
          <w:rFonts w:asciiTheme="minorEastAsia" w:eastAsiaTheme="minorEastAsia" w:hAnsiTheme="minorEastAsia" w:cs="宋体" w:hint="eastAsia"/>
          <w:b/>
          <w:sz w:val="24"/>
          <w:szCs w:val="24"/>
        </w:rPr>
        <w:t>附件：军训服装报价表</w:t>
      </w:r>
    </w:p>
    <w:p w:rsidR="002C34C7" w:rsidRDefault="002C34C7" w:rsidP="002C34C7">
      <w:pPr>
        <w:spacing w:after="0"/>
        <w:ind w:firstLineChars="200" w:firstLine="480"/>
        <w:jc w:val="righ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二〇二〇年九月二十五日</w:t>
      </w:r>
    </w:p>
    <w:p w:rsidR="00C47802" w:rsidRPr="00690021" w:rsidRDefault="00C47802" w:rsidP="00C47802">
      <w:pPr>
        <w:spacing w:after="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690021">
        <w:rPr>
          <w:rFonts w:asciiTheme="minorEastAsia" w:eastAsiaTheme="minorEastAsia" w:hAnsiTheme="minorEastAsia" w:cs="宋体" w:hint="eastAsia"/>
          <w:b/>
          <w:sz w:val="28"/>
          <w:szCs w:val="28"/>
        </w:rPr>
        <w:lastRenderedPageBreak/>
        <w:t>附件</w:t>
      </w:r>
      <w:r w:rsidRPr="00690021">
        <w:rPr>
          <w:rFonts w:asciiTheme="minorEastAsia" w:eastAsiaTheme="minorEastAsia" w:hAnsiTheme="minorEastAsia" w:cs="宋体"/>
          <w:b/>
          <w:sz w:val="28"/>
          <w:szCs w:val="28"/>
        </w:rPr>
        <w:t>:</w:t>
      </w:r>
    </w:p>
    <w:p w:rsidR="00C47802" w:rsidRDefault="00690021" w:rsidP="00C47802">
      <w:pPr>
        <w:spacing w:after="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690021" w:rsidRDefault="00690021" w:rsidP="00C47802">
      <w:pPr>
        <w:spacing w:after="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C47802" w:rsidRPr="002C34C7" w:rsidRDefault="002C34C7" w:rsidP="002C34C7">
      <w:pPr>
        <w:spacing w:after="0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 w:rsidRPr="002C34C7">
        <w:rPr>
          <w:rFonts w:asciiTheme="minorEastAsia" w:eastAsiaTheme="minorEastAsia" w:hAnsiTheme="minorEastAsia" w:cs="宋体" w:hint="eastAsia"/>
          <w:b/>
          <w:sz w:val="32"/>
          <w:szCs w:val="32"/>
        </w:rPr>
        <w:t>军</w:t>
      </w:r>
      <w:r w:rsidR="00690021">
        <w:rPr>
          <w:rFonts w:asciiTheme="minorEastAsia" w:eastAsiaTheme="minorEastAsia" w:hAnsiTheme="minorEastAsia" w:cs="宋体" w:hint="eastAsia"/>
          <w:b/>
          <w:sz w:val="32"/>
          <w:szCs w:val="32"/>
        </w:rPr>
        <w:t xml:space="preserve"> </w:t>
      </w:r>
      <w:r w:rsidRPr="002C34C7">
        <w:rPr>
          <w:rFonts w:asciiTheme="minorEastAsia" w:eastAsiaTheme="minorEastAsia" w:hAnsiTheme="minorEastAsia" w:cs="宋体" w:hint="eastAsia"/>
          <w:b/>
          <w:sz w:val="32"/>
          <w:szCs w:val="32"/>
        </w:rPr>
        <w:t>训</w:t>
      </w:r>
      <w:r w:rsidR="00690021">
        <w:rPr>
          <w:rFonts w:asciiTheme="minorEastAsia" w:eastAsiaTheme="minorEastAsia" w:hAnsiTheme="minorEastAsia" w:cs="宋体" w:hint="eastAsia"/>
          <w:b/>
          <w:sz w:val="32"/>
          <w:szCs w:val="32"/>
        </w:rPr>
        <w:t xml:space="preserve"> </w:t>
      </w:r>
      <w:r w:rsidRPr="002C34C7">
        <w:rPr>
          <w:rFonts w:asciiTheme="minorEastAsia" w:eastAsiaTheme="minorEastAsia" w:hAnsiTheme="minorEastAsia" w:cs="宋体" w:hint="eastAsia"/>
          <w:b/>
          <w:sz w:val="32"/>
          <w:szCs w:val="32"/>
        </w:rPr>
        <w:t>服</w:t>
      </w:r>
      <w:r w:rsidR="00690021">
        <w:rPr>
          <w:rFonts w:asciiTheme="minorEastAsia" w:eastAsiaTheme="minorEastAsia" w:hAnsiTheme="minorEastAsia" w:cs="宋体" w:hint="eastAsia"/>
          <w:b/>
          <w:sz w:val="32"/>
          <w:szCs w:val="32"/>
        </w:rPr>
        <w:t xml:space="preserve"> </w:t>
      </w:r>
      <w:r w:rsidRPr="002C34C7">
        <w:rPr>
          <w:rFonts w:asciiTheme="minorEastAsia" w:eastAsiaTheme="minorEastAsia" w:hAnsiTheme="minorEastAsia" w:cs="宋体" w:hint="eastAsia"/>
          <w:b/>
          <w:sz w:val="32"/>
          <w:szCs w:val="32"/>
        </w:rPr>
        <w:t>装</w:t>
      </w:r>
      <w:r w:rsidR="00690021">
        <w:rPr>
          <w:rFonts w:asciiTheme="minorEastAsia" w:eastAsiaTheme="minorEastAsia" w:hAnsiTheme="minorEastAsia" w:cs="宋体" w:hint="eastAsia"/>
          <w:b/>
          <w:sz w:val="32"/>
          <w:szCs w:val="32"/>
        </w:rPr>
        <w:t xml:space="preserve"> </w:t>
      </w:r>
      <w:r w:rsidRPr="002C34C7">
        <w:rPr>
          <w:rFonts w:asciiTheme="minorEastAsia" w:eastAsiaTheme="minorEastAsia" w:hAnsiTheme="minorEastAsia" w:cs="宋体" w:hint="eastAsia"/>
          <w:b/>
          <w:sz w:val="32"/>
          <w:szCs w:val="32"/>
        </w:rPr>
        <w:t>报</w:t>
      </w:r>
      <w:r w:rsidR="00690021">
        <w:rPr>
          <w:rFonts w:asciiTheme="minorEastAsia" w:eastAsiaTheme="minorEastAsia" w:hAnsiTheme="minorEastAsia" w:cs="宋体" w:hint="eastAsia"/>
          <w:b/>
          <w:sz w:val="32"/>
          <w:szCs w:val="32"/>
        </w:rPr>
        <w:t xml:space="preserve"> </w:t>
      </w:r>
      <w:r w:rsidRPr="002C34C7">
        <w:rPr>
          <w:rFonts w:asciiTheme="minorEastAsia" w:eastAsiaTheme="minorEastAsia" w:hAnsiTheme="minorEastAsia" w:cs="宋体" w:hint="eastAsia"/>
          <w:b/>
          <w:sz w:val="32"/>
          <w:szCs w:val="32"/>
        </w:rPr>
        <w:t>价</w:t>
      </w:r>
      <w:r w:rsidR="00690021">
        <w:rPr>
          <w:rFonts w:asciiTheme="minorEastAsia" w:eastAsiaTheme="minorEastAsia" w:hAnsiTheme="minorEastAsia" w:cs="宋体" w:hint="eastAsia"/>
          <w:b/>
          <w:sz w:val="32"/>
          <w:szCs w:val="32"/>
        </w:rPr>
        <w:t xml:space="preserve"> </w:t>
      </w:r>
      <w:r w:rsidRPr="002C34C7">
        <w:rPr>
          <w:rFonts w:asciiTheme="minorEastAsia" w:eastAsiaTheme="minorEastAsia" w:hAnsiTheme="minorEastAsia" w:cs="宋体" w:hint="eastAsia"/>
          <w:b/>
          <w:sz w:val="32"/>
          <w:szCs w:val="32"/>
        </w:rPr>
        <w:t>表</w:t>
      </w:r>
    </w:p>
    <w:p w:rsidR="00C47802" w:rsidRDefault="00C47802" w:rsidP="00C47802">
      <w:pPr>
        <w:spacing w:after="0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2C34C7" w:rsidRDefault="002C34C7" w:rsidP="00C47802">
      <w:pPr>
        <w:spacing w:after="0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690021" w:rsidRDefault="00690021" w:rsidP="00C47802">
      <w:pPr>
        <w:spacing w:after="0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2C34C7" w:rsidRDefault="002C34C7" w:rsidP="00C47802">
      <w:pPr>
        <w:spacing w:after="0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单位（盖章）：</w:t>
      </w:r>
    </w:p>
    <w:p w:rsidR="002C34C7" w:rsidRPr="00C47802" w:rsidRDefault="002C34C7" w:rsidP="00C47802">
      <w:pPr>
        <w:spacing w:after="0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3685"/>
      </w:tblGrid>
      <w:tr w:rsidR="00C47802" w:rsidRPr="00C47802" w:rsidTr="00690021">
        <w:trPr>
          <w:trHeight w:hRule="exact" w:val="1418"/>
          <w:jc w:val="center"/>
        </w:trPr>
        <w:tc>
          <w:tcPr>
            <w:tcW w:w="1951" w:type="dxa"/>
            <w:vAlign w:val="center"/>
          </w:tcPr>
          <w:p w:rsidR="00C47802" w:rsidRPr="002C34C7" w:rsidRDefault="00C47802" w:rsidP="00690021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985" w:type="dxa"/>
            <w:vAlign w:val="center"/>
          </w:tcPr>
          <w:p w:rsidR="00C47802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数量（约）</w:t>
            </w:r>
          </w:p>
        </w:tc>
        <w:tc>
          <w:tcPr>
            <w:tcW w:w="3685" w:type="dxa"/>
            <w:vAlign w:val="center"/>
          </w:tcPr>
          <w:p w:rsidR="00C47802" w:rsidRPr="002C34C7" w:rsidRDefault="00C47802" w:rsidP="00690021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单价（元）</w:t>
            </w:r>
          </w:p>
        </w:tc>
      </w:tr>
      <w:tr w:rsidR="00C47802" w:rsidRPr="00C47802" w:rsidTr="00690021">
        <w:trPr>
          <w:trHeight w:hRule="exact" w:val="1418"/>
          <w:jc w:val="center"/>
        </w:trPr>
        <w:tc>
          <w:tcPr>
            <w:tcW w:w="1951" w:type="dxa"/>
            <w:vAlign w:val="center"/>
          </w:tcPr>
          <w:p w:rsidR="00C47802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sz w:val="28"/>
                <w:szCs w:val="28"/>
              </w:rPr>
              <w:t>长袖上</w:t>
            </w:r>
          </w:p>
        </w:tc>
        <w:tc>
          <w:tcPr>
            <w:tcW w:w="1985" w:type="dxa"/>
            <w:vAlign w:val="center"/>
          </w:tcPr>
          <w:p w:rsidR="00C47802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630</w:t>
            </w:r>
          </w:p>
        </w:tc>
        <w:tc>
          <w:tcPr>
            <w:tcW w:w="3685" w:type="dxa"/>
            <w:vAlign w:val="center"/>
          </w:tcPr>
          <w:p w:rsidR="00C47802" w:rsidRPr="002C34C7" w:rsidRDefault="00C47802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47802" w:rsidRPr="00C47802" w:rsidTr="00690021">
        <w:trPr>
          <w:trHeight w:hRule="exact" w:val="1418"/>
          <w:jc w:val="center"/>
        </w:trPr>
        <w:tc>
          <w:tcPr>
            <w:tcW w:w="1951" w:type="dxa"/>
            <w:vAlign w:val="center"/>
          </w:tcPr>
          <w:p w:rsidR="00C47802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sz w:val="28"/>
                <w:szCs w:val="28"/>
              </w:rPr>
              <w:t>下装</w:t>
            </w:r>
          </w:p>
        </w:tc>
        <w:tc>
          <w:tcPr>
            <w:tcW w:w="1985" w:type="dxa"/>
            <w:vAlign w:val="center"/>
          </w:tcPr>
          <w:p w:rsidR="00C47802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sz w:val="28"/>
                <w:szCs w:val="28"/>
              </w:rPr>
              <w:t>630</w:t>
            </w:r>
          </w:p>
        </w:tc>
        <w:tc>
          <w:tcPr>
            <w:tcW w:w="3685" w:type="dxa"/>
            <w:vAlign w:val="center"/>
          </w:tcPr>
          <w:p w:rsidR="00C47802" w:rsidRPr="002C34C7" w:rsidRDefault="00C47802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C34C7" w:rsidRPr="00C47802" w:rsidTr="00690021">
        <w:trPr>
          <w:trHeight w:hRule="exact" w:val="1418"/>
          <w:jc w:val="center"/>
        </w:trPr>
        <w:tc>
          <w:tcPr>
            <w:tcW w:w="1951" w:type="dxa"/>
            <w:vAlign w:val="center"/>
          </w:tcPr>
          <w:p w:rsidR="002C34C7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sz w:val="28"/>
                <w:szCs w:val="28"/>
              </w:rPr>
              <w:t>汗衫</w:t>
            </w:r>
          </w:p>
        </w:tc>
        <w:tc>
          <w:tcPr>
            <w:tcW w:w="1985" w:type="dxa"/>
            <w:vAlign w:val="center"/>
          </w:tcPr>
          <w:p w:rsidR="002C34C7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sz w:val="28"/>
                <w:szCs w:val="28"/>
              </w:rPr>
              <w:t>630</w:t>
            </w:r>
          </w:p>
        </w:tc>
        <w:tc>
          <w:tcPr>
            <w:tcW w:w="3685" w:type="dxa"/>
            <w:vAlign w:val="center"/>
          </w:tcPr>
          <w:p w:rsidR="002C34C7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C34C7" w:rsidRPr="00C47802" w:rsidTr="00690021">
        <w:trPr>
          <w:trHeight w:hRule="exact" w:val="1418"/>
          <w:jc w:val="center"/>
        </w:trPr>
        <w:tc>
          <w:tcPr>
            <w:tcW w:w="1951" w:type="dxa"/>
            <w:vAlign w:val="center"/>
          </w:tcPr>
          <w:p w:rsidR="002C34C7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sz w:val="28"/>
                <w:szCs w:val="28"/>
              </w:rPr>
              <w:t>帽子</w:t>
            </w:r>
          </w:p>
        </w:tc>
        <w:tc>
          <w:tcPr>
            <w:tcW w:w="1985" w:type="dxa"/>
            <w:vAlign w:val="center"/>
          </w:tcPr>
          <w:p w:rsidR="002C34C7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34C7">
              <w:rPr>
                <w:rFonts w:asciiTheme="minorEastAsia" w:eastAsiaTheme="minorEastAsia" w:hAnsiTheme="minorEastAsia" w:hint="eastAsia"/>
                <w:sz w:val="28"/>
                <w:szCs w:val="28"/>
              </w:rPr>
              <w:t>630</w:t>
            </w:r>
          </w:p>
        </w:tc>
        <w:tc>
          <w:tcPr>
            <w:tcW w:w="3685" w:type="dxa"/>
            <w:vAlign w:val="center"/>
          </w:tcPr>
          <w:p w:rsidR="002C34C7" w:rsidRPr="002C34C7" w:rsidRDefault="002C34C7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0021" w:rsidRPr="00C47802" w:rsidTr="001D613A">
        <w:trPr>
          <w:trHeight w:hRule="exact" w:val="1418"/>
          <w:jc w:val="center"/>
        </w:trPr>
        <w:tc>
          <w:tcPr>
            <w:tcW w:w="3936" w:type="dxa"/>
            <w:gridSpan w:val="2"/>
            <w:vAlign w:val="center"/>
          </w:tcPr>
          <w:p w:rsidR="00690021" w:rsidRPr="002C34C7" w:rsidRDefault="00690021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总计</w:t>
            </w:r>
          </w:p>
        </w:tc>
        <w:tc>
          <w:tcPr>
            <w:tcW w:w="3685" w:type="dxa"/>
            <w:vAlign w:val="center"/>
          </w:tcPr>
          <w:p w:rsidR="00690021" w:rsidRPr="002C34C7" w:rsidRDefault="00690021" w:rsidP="00690021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</w:tbl>
    <w:p w:rsidR="00C47802" w:rsidRPr="00C47802" w:rsidRDefault="00C47802" w:rsidP="00C47802">
      <w:pPr>
        <w:spacing w:after="0"/>
        <w:rPr>
          <w:rFonts w:asciiTheme="minorEastAsia" w:eastAsiaTheme="minorEastAsia" w:hAnsiTheme="minorEastAsia"/>
          <w:sz w:val="24"/>
          <w:szCs w:val="24"/>
        </w:rPr>
      </w:pPr>
    </w:p>
    <w:p w:rsidR="00C47802" w:rsidRPr="00690021" w:rsidRDefault="00690021" w:rsidP="00690021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90021">
        <w:rPr>
          <w:rFonts w:asciiTheme="minorEastAsia" w:eastAsiaTheme="minorEastAsia" w:hAnsiTheme="minorEastAsia" w:hint="eastAsia"/>
          <w:sz w:val="24"/>
          <w:szCs w:val="24"/>
        </w:rPr>
        <w:t xml:space="preserve">联系人：    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</w:t>
      </w:r>
      <w:r w:rsidRPr="00690021">
        <w:rPr>
          <w:rFonts w:asciiTheme="minorEastAsia" w:eastAsiaTheme="minorEastAsia" w:hAnsiTheme="minorEastAsia" w:hint="eastAsia"/>
          <w:sz w:val="24"/>
          <w:szCs w:val="24"/>
        </w:rPr>
        <w:t>联系电话：</w:t>
      </w:r>
    </w:p>
    <w:sectPr w:rsidR="00C47802" w:rsidRPr="00690021" w:rsidSect="004358A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D2" w:rsidRDefault="006412D2" w:rsidP="0001723A">
      <w:pPr>
        <w:spacing w:after="0"/>
      </w:pPr>
      <w:r>
        <w:separator/>
      </w:r>
    </w:p>
  </w:endnote>
  <w:endnote w:type="continuationSeparator" w:id="0">
    <w:p w:rsidR="006412D2" w:rsidRDefault="006412D2" w:rsidP="000172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45903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47802" w:rsidRDefault="00C4780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ED34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D3479">
              <w:rPr>
                <w:b/>
                <w:bCs/>
                <w:sz w:val="24"/>
                <w:szCs w:val="24"/>
              </w:rPr>
              <w:fldChar w:fldCharType="separate"/>
            </w:r>
            <w:r w:rsidR="008750D8">
              <w:rPr>
                <w:b/>
                <w:bCs/>
                <w:noProof/>
              </w:rPr>
              <w:t>1</w:t>
            </w:r>
            <w:r w:rsidR="00ED347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D34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D3479">
              <w:rPr>
                <w:b/>
                <w:bCs/>
                <w:sz w:val="24"/>
                <w:szCs w:val="24"/>
              </w:rPr>
              <w:fldChar w:fldCharType="separate"/>
            </w:r>
            <w:r w:rsidR="008750D8">
              <w:rPr>
                <w:b/>
                <w:bCs/>
                <w:noProof/>
              </w:rPr>
              <w:t>2</w:t>
            </w:r>
            <w:r w:rsidR="00ED347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7802" w:rsidRDefault="00C478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D2" w:rsidRDefault="006412D2" w:rsidP="0001723A">
      <w:pPr>
        <w:spacing w:after="0"/>
      </w:pPr>
      <w:r>
        <w:separator/>
      </w:r>
    </w:p>
  </w:footnote>
  <w:footnote w:type="continuationSeparator" w:id="0">
    <w:p w:rsidR="006412D2" w:rsidRDefault="006412D2" w:rsidP="0001723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02" w:rsidRPr="00856CDF" w:rsidRDefault="00C47802" w:rsidP="00C47802">
    <w:pPr>
      <w:pStyle w:val="a3"/>
      <w:rPr>
        <w:sz w:val="24"/>
        <w:szCs w:val="24"/>
      </w:rPr>
    </w:pPr>
    <w:r w:rsidRPr="00856CDF">
      <w:rPr>
        <w:rFonts w:hint="eastAsia"/>
        <w:sz w:val="24"/>
        <w:szCs w:val="24"/>
      </w:rPr>
      <w:t>苏州幼儿师范高等专科学校询价文件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066"/>
    <w:multiLevelType w:val="hybridMultilevel"/>
    <w:tmpl w:val="D290738E"/>
    <w:lvl w:ilvl="0" w:tplc="C4C0973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B55B45"/>
    <w:multiLevelType w:val="hybridMultilevel"/>
    <w:tmpl w:val="F20AF130"/>
    <w:lvl w:ilvl="0" w:tplc="DBB65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23A"/>
    <w:rsid w:val="000504BB"/>
    <w:rsid w:val="000C51E2"/>
    <w:rsid w:val="00217B58"/>
    <w:rsid w:val="00227349"/>
    <w:rsid w:val="002C34C7"/>
    <w:rsid w:val="00323B43"/>
    <w:rsid w:val="003D37D8"/>
    <w:rsid w:val="00426133"/>
    <w:rsid w:val="004358AB"/>
    <w:rsid w:val="004A538D"/>
    <w:rsid w:val="00617099"/>
    <w:rsid w:val="006412D2"/>
    <w:rsid w:val="00663D8F"/>
    <w:rsid w:val="00690021"/>
    <w:rsid w:val="00696D79"/>
    <w:rsid w:val="007B5052"/>
    <w:rsid w:val="00856CDF"/>
    <w:rsid w:val="008750D8"/>
    <w:rsid w:val="00892773"/>
    <w:rsid w:val="008B7726"/>
    <w:rsid w:val="00913E51"/>
    <w:rsid w:val="00C47802"/>
    <w:rsid w:val="00CF1176"/>
    <w:rsid w:val="00D31D50"/>
    <w:rsid w:val="00ED3479"/>
    <w:rsid w:val="00E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2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23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2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23A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172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780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7802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92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2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23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2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23A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172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780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7802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92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148</Words>
  <Characters>850</Characters>
  <Application>Microsoft Office Word</Application>
  <DocSecurity>0</DocSecurity>
  <Lines>7</Lines>
  <Paragraphs>1</Paragraphs>
  <ScaleCrop>false</ScaleCrop>
  <Company>shendu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2020-09-24T08:55:00Z</dcterms:created>
  <dcterms:modified xsi:type="dcterms:W3CDTF">2020-09-25T01:31:00Z</dcterms:modified>
</cp:coreProperties>
</file>